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4BC" w:rsidRDefault="002D44BC"/>
    <w:p w:rsidR="002D44BC" w:rsidRDefault="00B76441">
      <w:pPr>
        <w:pStyle w:val="stbilgi"/>
        <w:jc w:val="center"/>
        <w:rPr>
          <w:lang w:val="tr-TR"/>
        </w:rPr>
      </w:pPr>
      <w:r>
        <w:rPr>
          <w:lang w:val="tr-TR"/>
        </w:rPr>
        <w:t xml:space="preserve">2023-2024 </w:t>
      </w:r>
      <w:r>
        <w:rPr>
          <w:lang w:val="tr-TR"/>
        </w:rPr>
        <w:t xml:space="preserve">EĞİTİM-ÖĞRETİM YILI ……………………. OKULU </w:t>
      </w:r>
      <w:r>
        <w:rPr>
          <w:lang w:val="tr-TR"/>
        </w:rPr>
        <w:t>6.</w:t>
      </w:r>
      <w:r>
        <w:rPr>
          <w:lang w:val="tr-TR"/>
        </w:rPr>
        <w:t xml:space="preserve"> SINIF</w:t>
      </w:r>
      <w:r>
        <w:rPr>
          <w:lang w:val="tr-TR"/>
        </w:rPr>
        <w:t xml:space="preserve"> SEÇMELİ İNGİLİZCE</w:t>
      </w:r>
      <w:r>
        <w:rPr>
          <w:lang w:val="tr-TR"/>
        </w:rPr>
        <w:t xml:space="preserve"> DERSİ ÜNİTELENDİRİLMİŞ YILLIK PLANI</w:t>
      </w:r>
    </w:p>
    <w:p w:rsidR="002D44BC" w:rsidRDefault="002D44BC"/>
    <w:tbl>
      <w:tblPr>
        <w:tblW w:w="14300" w:type="dxa"/>
        <w:tblInd w:w="-38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600"/>
        <w:gridCol w:w="1501"/>
        <w:gridCol w:w="1385"/>
        <w:gridCol w:w="4206"/>
        <w:gridCol w:w="4206"/>
        <w:gridCol w:w="1802"/>
      </w:tblGrid>
      <w:tr w:rsidR="002D44BC">
        <w:trPr>
          <w:trHeight w:val="285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FFFFFF"/>
            <w:vAlign w:val="center"/>
          </w:tcPr>
          <w:p w:rsidR="002D44BC" w:rsidRDefault="00B7644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333333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333333"/>
                <w:sz w:val="13"/>
                <w:szCs w:val="13"/>
                <w:lang w:val="en-US"/>
              </w:rPr>
              <w:t>Date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FFFFFF"/>
            <w:vAlign w:val="center"/>
          </w:tcPr>
          <w:p w:rsidR="002D44BC" w:rsidRDefault="00B7644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333333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333333"/>
                <w:sz w:val="13"/>
                <w:szCs w:val="13"/>
                <w:lang w:val="en-US"/>
              </w:rPr>
              <w:t>Hours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FFFFFF"/>
            <w:vAlign w:val="center"/>
          </w:tcPr>
          <w:p w:rsidR="002D44BC" w:rsidRDefault="00B7644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333333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333333"/>
                <w:sz w:val="13"/>
                <w:szCs w:val="13"/>
                <w:lang w:val="en-US"/>
              </w:rPr>
              <w:t>Theme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FFFFFF"/>
            <w:vAlign w:val="center"/>
          </w:tcPr>
          <w:p w:rsidR="002D44BC" w:rsidRDefault="00B7644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333333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333333"/>
                <w:sz w:val="13"/>
                <w:szCs w:val="13"/>
                <w:lang w:val="en-US"/>
              </w:rPr>
              <w:t>Functions and Useful Language</w:t>
            </w:r>
          </w:p>
        </w:tc>
        <w:tc>
          <w:tcPr>
            <w:tcW w:w="4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FFFFFF"/>
            <w:vAlign w:val="center"/>
          </w:tcPr>
          <w:p w:rsidR="002D44BC" w:rsidRDefault="00B7644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333333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333333"/>
                <w:sz w:val="13"/>
                <w:szCs w:val="13"/>
                <w:lang w:val="en-US"/>
              </w:rPr>
              <w:t>Language Skills and Learning Outcomes</w:t>
            </w:r>
          </w:p>
        </w:tc>
        <w:tc>
          <w:tcPr>
            <w:tcW w:w="4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FFFFFF"/>
            <w:vAlign w:val="center"/>
          </w:tcPr>
          <w:p w:rsidR="002D44BC" w:rsidRDefault="00B7644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333333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333333"/>
                <w:sz w:val="13"/>
                <w:szCs w:val="13"/>
                <w:lang w:val="en-US"/>
              </w:rPr>
              <w:t>Suggested Contexts, Tasks and Assignments</w:t>
            </w: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FFFFFF"/>
            <w:vAlign w:val="center"/>
          </w:tcPr>
          <w:p w:rsidR="002D44BC" w:rsidRDefault="00B7644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333333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333333"/>
                <w:sz w:val="13"/>
                <w:szCs w:val="13"/>
                <w:lang w:val="en-US"/>
              </w:rPr>
              <w:t>Evaluation</w:t>
            </w:r>
          </w:p>
        </w:tc>
      </w:tr>
      <w:tr w:rsidR="002D44BC">
        <w:trPr>
          <w:cantSplit/>
          <w:trHeight w:val="1242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C0C0C0" w:fill="FFFFFF"/>
            <w:textDirection w:val="btLr"/>
            <w:vAlign w:val="center"/>
          </w:tcPr>
          <w:p w:rsidR="002D44BC" w:rsidRDefault="00B7644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1. 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hafta</w:t>
            </w:r>
          </w:p>
          <w:p w:rsidR="002D44BC" w:rsidRDefault="00B7644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333333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1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tr-TR"/>
              </w:rPr>
              <w:t>1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-1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tr-TR"/>
              </w:rPr>
              <w:t>5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 Eylül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4BC" w:rsidRDefault="00B7644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2 saat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4BC" w:rsidRDefault="00B7644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1- Life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4BC" w:rsidRDefault="002D44B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  <w:tc>
          <w:tcPr>
            <w:tcW w:w="4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4BC" w:rsidRDefault="00B7644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• Students will be able to recognize phrases, words, and expressions related to actions people do regularly. • Students will be able to ask what other people do regularly and respond to questions about the actions they do 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regularly. • Students will be able to use a series of phrases and simple expressions to express their regular actions. • Students will be able to tell the time and days. • Students will be able to read short, simple texts such as personal narratives about 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what people do regularly.</w:t>
            </w:r>
          </w:p>
        </w:tc>
        <w:tc>
          <w:tcPr>
            <w:tcW w:w="4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4BC" w:rsidRDefault="00B7644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Describing what people do regularly   Making simple inquiries   Telling the time, days and dates</w:t>
            </w: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4BC" w:rsidRDefault="00B7644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15 Temmuz Demokrasi ve Millî Birlik Günü</w:t>
            </w:r>
          </w:p>
        </w:tc>
      </w:tr>
      <w:tr w:rsidR="002D44BC">
        <w:trPr>
          <w:cantSplit/>
          <w:trHeight w:val="1242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C0C0C0" w:fill="FFFFFF"/>
            <w:textDirection w:val="btLr"/>
            <w:vAlign w:val="center"/>
          </w:tcPr>
          <w:p w:rsidR="002D44BC" w:rsidRDefault="00B7644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2. hafta</w:t>
            </w:r>
          </w:p>
          <w:p w:rsidR="002D44BC" w:rsidRDefault="00B7644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333333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1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tr-TR"/>
              </w:rPr>
              <w:t>8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-2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tr-TR"/>
              </w:rPr>
              <w:t>2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 Eylül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4BC" w:rsidRDefault="00B7644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2 saat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4BC" w:rsidRDefault="00B7644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1- Life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4BC" w:rsidRDefault="002D44B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  <w:tc>
          <w:tcPr>
            <w:tcW w:w="4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4BC" w:rsidRDefault="00B7644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• Students will be able to recognize phrases, words, 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and expressions related to actions people do regularly. • Students will be able to ask what other people do regularly and respond to questions about the actions they do regularly. • Students will be able to use a series of phrases and simple expressions to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 express their regular actions. • Students will be able to tell the time and days. • Students will be able to read short, simple texts such as personal narratives about what people do regularly.</w:t>
            </w:r>
          </w:p>
        </w:tc>
        <w:tc>
          <w:tcPr>
            <w:tcW w:w="4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4BC" w:rsidRDefault="00B7644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Describing what people do regularly   Making simple inquiries</w:t>
            </w: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 xml:space="preserve">   Telling the time, days and dates</w:t>
            </w: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4BC" w:rsidRDefault="002D44B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</w:tr>
      <w:tr w:rsidR="002D44BC">
        <w:trPr>
          <w:cantSplit/>
          <w:trHeight w:val="1242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C0C0C0" w:fill="FFFFFF"/>
            <w:textDirection w:val="btLr"/>
            <w:vAlign w:val="center"/>
          </w:tcPr>
          <w:p w:rsidR="002D44BC" w:rsidRDefault="00B7644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3. hafta</w:t>
            </w:r>
          </w:p>
          <w:p w:rsidR="002D44BC" w:rsidRDefault="00B7644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333333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2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tr-TR"/>
              </w:rPr>
              <w:t>5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 Eylül-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tr-TR"/>
              </w:rPr>
              <w:t>29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 E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tr-TR"/>
              </w:rPr>
              <w:t>ylül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4BC" w:rsidRDefault="00B7644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2 saat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4BC" w:rsidRDefault="00B7644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1- Life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4BC" w:rsidRDefault="002D44B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  <w:tc>
          <w:tcPr>
            <w:tcW w:w="4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4BC" w:rsidRDefault="00B7644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• Students will be able to recognize phrases, words, and expressions related to actions people do regularly. • Students will be able to ask what other people do regularly and 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respond to questions about the actions they do regularly. • Students will be able to use a series of phrases and simple expressions to express their regular actions. • Students will be able to tell the time and days. • Students will be able to read short, 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simple texts such as personal narratives about what people do regularly.</w:t>
            </w:r>
          </w:p>
        </w:tc>
        <w:tc>
          <w:tcPr>
            <w:tcW w:w="4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4BC" w:rsidRDefault="00B7644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Describing what people do regularly   Making simple inquiries   Telling the time, days and dates</w:t>
            </w: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4BC" w:rsidRDefault="00B7644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İlköğretim Haftası (Eylül ayının 3. haftası)</w:t>
            </w:r>
          </w:p>
        </w:tc>
      </w:tr>
      <w:tr w:rsidR="002D44BC">
        <w:trPr>
          <w:cantSplit/>
          <w:trHeight w:val="1242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C0C0C0" w:fill="FFFFFF"/>
            <w:textDirection w:val="btLr"/>
            <w:vAlign w:val="center"/>
          </w:tcPr>
          <w:p w:rsidR="002D44BC" w:rsidRDefault="00B7644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4. hafta</w:t>
            </w:r>
          </w:p>
          <w:p w:rsidR="002D44BC" w:rsidRDefault="00B7644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333333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0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tr-TR"/>
              </w:rPr>
              <w:t>2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-0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tr-TR"/>
              </w:rPr>
              <w:t>6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 Ekim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4BC" w:rsidRDefault="00B7644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2 saat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4BC" w:rsidRDefault="00B7644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1- Life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4BC" w:rsidRDefault="002D44B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  <w:tc>
          <w:tcPr>
            <w:tcW w:w="4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4BC" w:rsidRDefault="00B7644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• 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Students will be able to recognize phrases, words, and expressions related to actions people do regularly. • Students will be able to ask what other people do regularly and respond to questions about the actions they do regularly. • Students will be able t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o use a series of phrases and simple expressions to express their regular actions. • Students will be able to tell the time and days. • Students will be able to read short, simple texts such as personal narratives about what people do regularly.</w:t>
            </w:r>
          </w:p>
        </w:tc>
        <w:tc>
          <w:tcPr>
            <w:tcW w:w="4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4BC" w:rsidRDefault="00B7644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Describing</w:t>
            </w: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 xml:space="preserve"> what people do regularly   Making simple inquiries   Telling the time, days and dates</w:t>
            </w: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4BC" w:rsidRDefault="00B7644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Hayvanları Koruma Günü (4 Ekim)</w:t>
            </w:r>
          </w:p>
        </w:tc>
      </w:tr>
      <w:tr w:rsidR="002D44BC">
        <w:trPr>
          <w:cantSplit/>
          <w:trHeight w:val="1242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C0C0C0" w:fill="FFFFFF"/>
            <w:textDirection w:val="btLr"/>
            <w:vAlign w:val="center"/>
          </w:tcPr>
          <w:p w:rsidR="002D44BC" w:rsidRDefault="00B7644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5. hafta</w:t>
            </w:r>
          </w:p>
          <w:p w:rsidR="002D44BC" w:rsidRDefault="00B7644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333333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0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tr-TR"/>
              </w:rPr>
              <w:t>9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-1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tr-TR"/>
              </w:rPr>
              <w:t>3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 Ekim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4BC" w:rsidRDefault="00B7644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2 saat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4BC" w:rsidRDefault="00B7644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2- Yummy Breakfast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4BC" w:rsidRDefault="002D44B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  <w:tc>
          <w:tcPr>
            <w:tcW w:w="4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4BC" w:rsidRDefault="00B7644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• Students will be able to identify the names of different food items when listening to a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 conversation. • Students will be able to ask people about their food preferences at breakfast. • Students will be able to express their opinions about the food they like and don’t like. • Students will be able to understand short, simple, written texts ab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out predictable, everyday matters such as food and personal opinions. • Students will be able to read the label of a food product. • Students will become familiar with breakfast habits of different cultures.</w:t>
            </w:r>
          </w:p>
        </w:tc>
        <w:tc>
          <w:tcPr>
            <w:tcW w:w="4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4BC" w:rsidRDefault="00B7644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Accepting and refusing  Describing what people d</w:t>
            </w: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o regularly  Expressing likes and dislikes</w:t>
            </w: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4BC" w:rsidRDefault="002D44B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</w:tr>
      <w:tr w:rsidR="002D44BC">
        <w:trPr>
          <w:cantSplit/>
          <w:trHeight w:val="1242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C0C0C0" w:fill="FFFFFF"/>
            <w:textDirection w:val="btLr"/>
            <w:vAlign w:val="center"/>
          </w:tcPr>
          <w:p w:rsidR="002D44BC" w:rsidRDefault="00B7644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6. hafta</w:t>
            </w:r>
          </w:p>
          <w:p w:rsidR="002D44BC" w:rsidRDefault="00B7644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333333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1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tr-TR"/>
              </w:rPr>
              <w:t>6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-2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tr-TR"/>
              </w:rPr>
              <w:t>0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 Ekim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4BC" w:rsidRDefault="00B7644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2 saat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4BC" w:rsidRDefault="00B7644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2- Yummy Breakfast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4BC" w:rsidRDefault="002D44B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  <w:tc>
          <w:tcPr>
            <w:tcW w:w="4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4BC" w:rsidRDefault="00B7644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• Students will be able to identify the names of different food items when listening to a conversation. • Students will be able to ask people about their food 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preferences at breakfast. • Students will be able to express their opinions about the food they like and don’t like. • Students will be able to understand short, simple, written texts about predictable, everyday matters such as food and personal opinions. 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• Students will be able to read the label of a food product. • Students will become familiar with breakfast habits of different cultures.</w:t>
            </w:r>
          </w:p>
        </w:tc>
        <w:tc>
          <w:tcPr>
            <w:tcW w:w="4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4BC" w:rsidRDefault="00B7644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Accepting and refusing  Describing what people do regularly  Expressing likes and dislikes</w:t>
            </w: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4BC" w:rsidRDefault="002D44B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</w:tr>
      <w:tr w:rsidR="002D44BC">
        <w:trPr>
          <w:cantSplit/>
          <w:trHeight w:val="1242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C0C0C0" w:fill="FFFFFF"/>
            <w:textDirection w:val="btLr"/>
            <w:vAlign w:val="center"/>
          </w:tcPr>
          <w:p w:rsidR="002D44BC" w:rsidRDefault="00B7644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lastRenderedPageBreak/>
              <w:t>7. hafta</w:t>
            </w:r>
          </w:p>
          <w:p w:rsidR="002D44BC" w:rsidRDefault="00B7644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333333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2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tr-TR"/>
              </w:rPr>
              <w:t>3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-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tr-TR"/>
              </w:rPr>
              <w:t>27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 Ekim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4BC" w:rsidRDefault="00B7644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 xml:space="preserve">2 </w:t>
            </w: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saat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4BC" w:rsidRDefault="00B7644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2- Yummy Breakfast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4BC" w:rsidRDefault="002D44B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  <w:tc>
          <w:tcPr>
            <w:tcW w:w="4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4BC" w:rsidRDefault="00B7644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• Students will be able to identify the names of different food items when listening to a conversation. • Students will be able to ask people about their food preferences at breakfast. • Students will be able to express their opini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ons about the food they like and don’t like. • Students will be able to understand short, simple, written texts about predictable, everyday matters such as food and personal opinions. • Students will be able to read the label of a food product. • Students 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will become familiar with breakfast habits of different cultures.</w:t>
            </w:r>
          </w:p>
        </w:tc>
        <w:tc>
          <w:tcPr>
            <w:tcW w:w="4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4BC" w:rsidRDefault="00B7644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Accepting and refusing  Describing what people do regularly  Expressing likes and dislikes</w:t>
            </w: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4BC" w:rsidRDefault="00B7644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29 Ekim Cumhuriyet Bayramı</w:t>
            </w:r>
          </w:p>
        </w:tc>
      </w:tr>
      <w:tr w:rsidR="002D44BC">
        <w:trPr>
          <w:cantSplit/>
          <w:trHeight w:val="1242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C0C0C0" w:fill="FFFFFF"/>
            <w:textDirection w:val="btLr"/>
            <w:vAlign w:val="center"/>
          </w:tcPr>
          <w:p w:rsidR="002D44BC" w:rsidRDefault="00B7644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8. hafta</w:t>
            </w:r>
          </w:p>
          <w:p w:rsidR="002D44BC" w:rsidRDefault="00B7644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333333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3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tr-TR"/>
              </w:rPr>
              <w:t>0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 Ekim-0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tr-TR"/>
              </w:rPr>
              <w:t>3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 Ka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tr-TR"/>
              </w:rPr>
              <w:t>s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tr-TR"/>
              </w:rPr>
              <w:t>ı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tr-TR"/>
              </w:rPr>
              <w:t>m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4BC" w:rsidRDefault="00B7644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2 saat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4BC" w:rsidRDefault="00B7644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3- Downtown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4BC" w:rsidRDefault="002D44B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  <w:tc>
          <w:tcPr>
            <w:tcW w:w="4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4BC" w:rsidRDefault="00B7644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• Students will be able 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to identify expressions and phrases related to present events. • Students will be able to pick up the expressions used while comparing things in a dialogue.  • Students will be able to ask people questions about what they are doing at the moment. • Student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s will be able to ask people to compare things. • Students will be able to describe people doing different actions. • Students will be able to make comparisons between two things. • Students will be able to read visually supported, short, simple, written s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tatements.</w:t>
            </w:r>
          </w:p>
        </w:tc>
        <w:tc>
          <w:tcPr>
            <w:tcW w:w="4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4BC" w:rsidRDefault="00B7644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Describing places  Describing what people are doing now  Making comparisons  Making simple inquiries</w:t>
            </w: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4BC" w:rsidRDefault="00B7644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Kızılay Haftası(29 Ekim-4 Kasım) 1. DÖNEM 1.YAZILI</w:t>
            </w:r>
          </w:p>
        </w:tc>
      </w:tr>
      <w:tr w:rsidR="002D44BC">
        <w:trPr>
          <w:cantSplit/>
          <w:trHeight w:val="1242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C0C0C0" w:fill="FFFFFF"/>
            <w:textDirection w:val="btLr"/>
            <w:vAlign w:val="center"/>
          </w:tcPr>
          <w:p w:rsidR="002D44BC" w:rsidRDefault="00B7644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9. hafta</w:t>
            </w:r>
          </w:p>
          <w:p w:rsidR="002D44BC" w:rsidRDefault="00B7644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333333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0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tr-TR"/>
              </w:rPr>
              <w:t>6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-1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tr-TR"/>
              </w:rPr>
              <w:t>0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 Kasım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4BC" w:rsidRDefault="00B7644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2 saat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4BC" w:rsidRDefault="00B7644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3- Downtown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4BC" w:rsidRDefault="002D44B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  <w:tc>
          <w:tcPr>
            <w:tcW w:w="4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4BC" w:rsidRDefault="00B7644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• Students will be able to identify expressions and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 phrases related to present events. • Students will be able to pick up the expressions used while comparing things in a dialogue.  • Students will be able to ask people questions about what they are doing at the moment. • Students will be able to ask peopl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e to compare things. • Students will be able to describe people doing different actions. • Students will be able to make comparisons between two things. • Students will be able to read visually supported, short, simple, written statements.</w:t>
            </w:r>
          </w:p>
        </w:tc>
        <w:tc>
          <w:tcPr>
            <w:tcW w:w="4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4BC" w:rsidRDefault="00B7644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 xml:space="preserve">Describing </w:t>
            </w: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places  Describing what people are doing now  Making comparisons  Making simple inquiries</w:t>
            </w: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4BC" w:rsidRDefault="00B7644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10 Kasım Atatürk'ü Anma Günü</w:t>
            </w:r>
          </w:p>
        </w:tc>
      </w:tr>
      <w:tr w:rsidR="002D44BC">
        <w:trPr>
          <w:cantSplit/>
          <w:trHeight w:val="1242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C0C0C0" w:fill="FFFFFF"/>
            <w:textDirection w:val="btLr"/>
            <w:vAlign w:val="center"/>
          </w:tcPr>
          <w:p w:rsidR="002D44BC" w:rsidRDefault="00B7644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10. hafta</w:t>
            </w:r>
          </w:p>
          <w:p w:rsidR="002D44BC" w:rsidRDefault="00B7644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333333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1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tr-TR"/>
              </w:rPr>
              <w:t>3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-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tr-TR"/>
              </w:rPr>
              <w:t>17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 Kasım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4BC" w:rsidRDefault="002D44B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4BC" w:rsidRDefault="002D44B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4BC" w:rsidRDefault="002D44B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  <w:tc>
          <w:tcPr>
            <w:tcW w:w="4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4BC" w:rsidRDefault="00B7644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ARA TATİL</w:t>
            </w:r>
          </w:p>
        </w:tc>
        <w:tc>
          <w:tcPr>
            <w:tcW w:w="4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4BC" w:rsidRDefault="002D44B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4BC" w:rsidRDefault="002D44B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</w:tr>
      <w:tr w:rsidR="002D44BC">
        <w:trPr>
          <w:cantSplit/>
          <w:trHeight w:val="1242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C0C0C0" w:fill="FFFFFF"/>
            <w:textDirection w:val="btLr"/>
            <w:vAlign w:val="center"/>
          </w:tcPr>
          <w:p w:rsidR="002D44BC" w:rsidRDefault="00B7644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11. hafta</w:t>
            </w:r>
          </w:p>
          <w:p w:rsidR="002D44BC" w:rsidRDefault="00B7644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333333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2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tr-TR"/>
              </w:rPr>
              <w:t>0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-2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tr-TR"/>
              </w:rPr>
              <w:t>4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 Kasım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4BC" w:rsidRDefault="00B7644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2 saat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4BC" w:rsidRDefault="00B7644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4- weather and Emotions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4BC" w:rsidRDefault="002D44B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  <w:tc>
          <w:tcPr>
            <w:tcW w:w="4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4BC" w:rsidRDefault="00B7644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• Students will be able to pick up the 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essential information in short passages about weather conditions. • Students will be able to ask people about the weather. • Students will be able to talk about and answer simple questions, initiate and respond to simple statements about everyday matters (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i.e., weather and emotions). • Students will be able to understand short, simple written texts about predictable everyday matters such as emotions and weather. • Students will be able to say when they don’t understand and ask for repetition.</w:t>
            </w:r>
          </w:p>
        </w:tc>
        <w:tc>
          <w:tcPr>
            <w:tcW w:w="4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4BC" w:rsidRDefault="00B7644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Describing the</w:t>
            </w: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 xml:space="preserve"> weather  Expressing feelings  Making simple inquiries</w:t>
            </w: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4BC" w:rsidRDefault="00B7644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24 Kasım Öğretmenler Günü</w:t>
            </w:r>
          </w:p>
        </w:tc>
      </w:tr>
      <w:tr w:rsidR="002D44BC">
        <w:trPr>
          <w:cantSplit/>
          <w:trHeight w:val="1242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C0C0C0" w:fill="FFFFFF"/>
            <w:textDirection w:val="btLr"/>
            <w:vAlign w:val="center"/>
          </w:tcPr>
          <w:p w:rsidR="002D44BC" w:rsidRDefault="00B7644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12. hafta</w:t>
            </w:r>
          </w:p>
          <w:p w:rsidR="002D44BC" w:rsidRDefault="00B7644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333333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2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tr-TR"/>
              </w:rPr>
              <w:t>7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 Kasım-0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tr-TR"/>
              </w:rPr>
              <w:t>1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 Aralık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4BC" w:rsidRDefault="00B7644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2 saat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4BC" w:rsidRDefault="00B7644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4- weather and Emotions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4BC" w:rsidRDefault="002D44B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  <w:tc>
          <w:tcPr>
            <w:tcW w:w="4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4BC" w:rsidRDefault="00B7644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• Students will be able to pick up the essential information in short passages about weather conditions. • 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Students will be able to ask people about the weather. • Students will be able to talk about and answer simple questions, initiate and respond to simple statements about everyday matters (i.e., weather and emotions). • Students will be able to understand s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hort, simple written texts about predictable everyday matters such as emotions and weather. • Students will be able to say when they don’t understand and ask for repetition.</w:t>
            </w:r>
          </w:p>
        </w:tc>
        <w:tc>
          <w:tcPr>
            <w:tcW w:w="4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4BC" w:rsidRDefault="00B7644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Describing the weather  Expressing feelings  Making simple inquiries</w:t>
            </w: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4BC" w:rsidRDefault="00B7644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Dünya Engelli</w:t>
            </w: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ler Günü (3 Aralık)</w:t>
            </w:r>
          </w:p>
        </w:tc>
      </w:tr>
      <w:tr w:rsidR="002D44BC">
        <w:trPr>
          <w:cantSplit/>
          <w:trHeight w:val="1242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C0C0C0" w:fill="FFFFFF"/>
            <w:textDirection w:val="btLr"/>
            <w:vAlign w:val="center"/>
          </w:tcPr>
          <w:p w:rsidR="002D44BC" w:rsidRDefault="00B7644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13. hafta</w:t>
            </w:r>
          </w:p>
          <w:p w:rsidR="002D44BC" w:rsidRDefault="00B7644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333333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0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tr-TR"/>
              </w:rPr>
              <w:t>4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-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tr-TR"/>
              </w:rPr>
              <w:t>08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 Aralık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4BC" w:rsidRDefault="00B7644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2 saat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4BC" w:rsidRDefault="00B7644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4- weather and Emotions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4BC" w:rsidRDefault="002D44B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  <w:tc>
          <w:tcPr>
            <w:tcW w:w="4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4BC" w:rsidRDefault="00B7644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• Students will be able to pick up the essential information in short passages about weather conditions. • Students will be able to ask people about the weather. • Students will be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 able to talk about and answer simple questions, initiate and respond to simple statements about everyday matters (i.e., weather and emotions). • Students will be able to understand short, simple written texts about predictable everyday matters such as emo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tions and weather. • Students will be able to say when they don’t understand and ask for repetition.</w:t>
            </w:r>
          </w:p>
        </w:tc>
        <w:tc>
          <w:tcPr>
            <w:tcW w:w="4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4BC" w:rsidRDefault="00B7644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Describing the weather  Expressing feelings  Making simple inquiries</w:t>
            </w: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4BC" w:rsidRDefault="00B7644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İnsan Hakları ve Demokrasi Haftası (10 Aralık gününü içine alan hafta)</w:t>
            </w:r>
          </w:p>
        </w:tc>
      </w:tr>
      <w:tr w:rsidR="002D44BC">
        <w:trPr>
          <w:cantSplit/>
          <w:trHeight w:val="1242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C0C0C0" w:fill="FFFFFF"/>
            <w:textDirection w:val="btLr"/>
            <w:vAlign w:val="center"/>
          </w:tcPr>
          <w:p w:rsidR="002D44BC" w:rsidRDefault="00B7644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14. hafta</w:t>
            </w:r>
          </w:p>
          <w:p w:rsidR="002D44BC" w:rsidRDefault="00B7644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333333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1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tr-TR"/>
              </w:rPr>
              <w:t>1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-1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tr-TR"/>
              </w:rPr>
              <w:t>5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 Aralık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4BC" w:rsidRDefault="00B7644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2 saat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4BC" w:rsidRDefault="00B7644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4- weather and Emotions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4BC" w:rsidRDefault="002D44B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  <w:tc>
          <w:tcPr>
            <w:tcW w:w="4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4BC" w:rsidRDefault="00B7644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• Students will be able to pick up the essential information in short passages about weather conditions. • Students will be able to ask people about the weather. • Students will be able to talk about and answer simp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le questions, initiate and respond to simple statements about everyday matters (i.e., weather and emotions). • Students will be able to understand short, simple written texts about predictable everyday matters such as emotions and weather. • Students will 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be able to say when they don’t understand and ask for repetition.</w:t>
            </w:r>
          </w:p>
        </w:tc>
        <w:tc>
          <w:tcPr>
            <w:tcW w:w="4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4BC" w:rsidRDefault="00B7644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Describing the weather  Expressing feelings  Making simple inquiries</w:t>
            </w: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4BC" w:rsidRDefault="00B7644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Tutum, Yatırım ve Türk Malları Haftası (12-18 Aralık)</w:t>
            </w:r>
          </w:p>
        </w:tc>
      </w:tr>
      <w:tr w:rsidR="002D44BC">
        <w:trPr>
          <w:cantSplit/>
          <w:trHeight w:val="1242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C0C0C0" w:fill="FFFFFF"/>
            <w:textDirection w:val="btLr"/>
            <w:vAlign w:val="center"/>
          </w:tcPr>
          <w:p w:rsidR="002D44BC" w:rsidRDefault="00B7644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lastRenderedPageBreak/>
              <w:t>15. hafta</w:t>
            </w:r>
          </w:p>
          <w:p w:rsidR="002D44BC" w:rsidRDefault="00B7644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333333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1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tr-TR"/>
              </w:rPr>
              <w:t>8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-2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tr-TR"/>
              </w:rPr>
              <w:t>2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 Aralık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4BC" w:rsidRDefault="00B7644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2 saat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4BC" w:rsidRDefault="00B7644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5- At the Fair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4BC" w:rsidRDefault="002D44B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  <w:tc>
          <w:tcPr>
            <w:tcW w:w="4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4BC" w:rsidRDefault="00B7644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• Students will be 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able to recognize the words related to the expression of emotions/feelings. • Students will be able to ask people and express their feelings and opinions about places and things. • Students will be able to use a series of phrases and simple expressions to 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express their feelings personal opinions about places and things. • Students will be able to read short information on a poster about a certain place. • Students will be able to understand general meaning in simple texts related to the feelings and persona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l opinions about places and things.</w:t>
            </w:r>
          </w:p>
        </w:tc>
        <w:tc>
          <w:tcPr>
            <w:tcW w:w="4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4BC" w:rsidRDefault="00B7644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Describing places  Expressing feelings  Expressing likes and dislikes  Stating personal opinions</w:t>
            </w: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4BC" w:rsidRDefault="002D44B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</w:tr>
      <w:tr w:rsidR="002D44BC">
        <w:trPr>
          <w:cantSplit/>
          <w:trHeight w:val="1242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C0C0C0" w:fill="FFFFFF"/>
            <w:textDirection w:val="btLr"/>
            <w:vAlign w:val="center"/>
          </w:tcPr>
          <w:p w:rsidR="002D44BC" w:rsidRDefault="00B7644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16. hafta</w:t>
            </w:r>
          </w:p>
          <w:p w:rsidR="002D44BC" w:rsidRDefault="00B7644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333333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2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tr-TR"/>
              </w:rPr>
              <w:t>5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 -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tr-TR"/>
              </w:rPr>
              <w:t>29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tr-TR"/>
              </w:rPr>
              <w:t>Aralık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4BC" w:rsidRDefault="00B7644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2 saat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4BC" w:rsidRDefault="00B7644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5- At the Fair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4BC" w:rsidRDefault="002D44B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  <w:tc>
          <w:tcPr>
            <w:tcW w:w="4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4BC" w:rsidRDefault="00B7644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• Students will be able to recognize the words related to the expression o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f emotions/feelings. • Students will be able to ask people and express their feelings and opinions about places and things. • Students will be able to use a series of phrases and simple expressions to express their feelings personal opinions about places a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nd things. • Students will be able to read short information on a poster about a certain place. • Students will be able to understand general meaning in simple texts related to the feelings and personal opinions about places and things.</w:t>
            </w:r>
          </w:p>
        </w:tc>
        <w:tc>
          <w:tcPr>
            <w:tcW w:w="4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4BC" w:rsidRDefault="00B7644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 xml:space="preserve">Describing places  </w:t>
            </w: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Expressing feelings  Expressing likes and dislikes  Stating personal opinions</w:t>
            </w: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4BC" w:rsidRDefault="002D44B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</w:tr>
      <w:tr w:rsidR="002D44BC">
        <w:trPr>
          <w:cantSplit/>
          <w:trHeight w:val="1242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C0C0C0" w:fill="FFFFFF"/>
            <w:textDirection w:val="btLr"/>
            <w:vAlign w:val="center"/>
          </w:tcPr>
          <w:p w:rsidR="002D44BC" w:rsidRDefault="00B7644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17. hafta</w:t>
            </w:r>
          </w:p>
          <w:p w:rsidR="002D44BC" w:rsidRDefault="00B7644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333333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02-0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tr-TR"/>
              </w:rPr>
              <w:t>5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 Ocak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4BC" w:rsidRDefault="00B7644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2 saat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4BC" w:rsidRDefault="00B7644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5- At the Fair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4BC" w:rsidRDefault="002D44B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  <w:tc>
          <w:tcPr>
            <w:tcW w:w="4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4BC" w:rsidRDefault="00B7644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• Students will be able to recognize the words related to the expression of emotions/feelings. • Students will be able to ask people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 and express their feelings and opinions about places and things. • Students will be able to use a series of phrases and simple expressions to express their feelings personal opinions about places and things. • Students will be able to read short informati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on on a poster about a certain place. • Students will be able to understand general meaning in simple texts related to the feelings and personal opinions about places and things.</w:t>
            </w:r>
          </w:p>
        </w:tc>
        <w:tc>
          <w:tcPr>
            <w:tcW w:w="4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4BC" w:rsidRDefault="00B7644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Describing places  Expressing feelings  Expressing likes and dislikes  Statin</w:t>
            </w: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g personal opinions</w:t>
            </w: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4BC" w:rsidRDefault="002D44B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</w:tr>
      <w:tr w:rsidR="002D44BC">
        <w:trPr>
          <w:cantSplit/>
          <w:trHeight w:val="1242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C0C0C0" w:fill="FFFFFF"/>
            <w:textDirection w:val="btLr"/>
            <w:vAlign w:val="center"/>
          </w:tcPr>
          <w:p w:rsidR="002D44BC" w:rsidRDefault="00B7644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18. hafta</w:t>
            </w:r>
          </w:p>
          <w:p w:rsidR="002D44BC" w:rsidRDefault="00B7644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333333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0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tr-TR"/>
              </w:rPr>
              <w:t>8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-1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tr-TR"/>
              </w:rPr>
              <w:t>2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 Ocak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4BC" w:rsidRDefault="00B7644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2 saat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4BC" w:rsidRDefault="00B7644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5- At the Fair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4BC" w:rsidRDefault="002D44B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  <w:tc>
          <w:tcPr>
            <w:tcW w:w="4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4BC" w:rsidRDefault="00B7644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• Students will be able to recognize the words related to the expression of emotions/feelings. • Students will be able to ask people and express their feelings and opinions about places and 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things. • Students will be able to use a series of phrases and simple expressions to express their feelings personal opinions about places and things. • Students will be able to read short information on a poster about a certain place. • Students will be a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ble to understand general meaning in simple texts related to the feelings and personal opinions about places and things.</w:t>
            </w:r>
          </w:p>
        </w:tc>
        <w:tc>
          <w:tcPr>
            <w:tcW w:w="4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4BC" w:rsidRDefault="00B7644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Describing places  Expressing feelings  Expressing likes and dislikes  Stating personal opinions</w:t>
            </w: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4BC" w:rsidRDefault="00B7644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1. DÖNEM 2. YAZILI</w:t>
            </w:r>
          </w:p>
        </w:tc>
      </w:tr>
      <w:tr w:rsidR="002D44BC">
        <w:trPr>
          <w:cantSplit/>
          <w:trHeight w:val="1242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C0C0C0" w:fill="FFFFFF"/>
            <w:textDirection w:val="btLr"/>
            <w:vAlign w:val="center"/>
          </w:tcPr>
          <w:p w:rsidR="002D44BC" w:rsidRDefault="00B7644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19. hafta</w:t>
            </w:r>
          </w:p>
          <w:p w:rsidR="002D44BC" w:rsidRDefault="00B7644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333333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1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tr-TR"/>
              </w:rPr>
              <w:t>5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-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tr-TR"/>
              </w:rPr>
              <w:t>19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 Oc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ak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4BC" w:rsidRDefault="00B7644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2 saat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4BC" w:rsidRDefault="00B7644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6- Occupations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4BC" w:rsidRDefault="002D44B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  <w:tc>
          <w:tcPr>
            <w:tcW w:w="4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4BC" w:rsidRDefault="00B7644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• Students will be able to understand familiar words and simple phrases concerning people’s occupations in clear texts. • Students will be able to understand the time, days and dates. • Students will be able to talk about occupati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ons. • Students will be able to ask personal questions. • Students will be able to state the dates. • Students will be able to understand familiar words and simple sentences about occupations and the dates. • Students will be able to produce a piece of wri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ting about occupations and the dates.</w:t>
            </w:r>
          </w:p>
        </w:tc>
        <w:tc>
          <w:tcPr>
            <w:tcW w:w="4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4BC" w:rsidRDefault="00B7644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Talking about occupations   Asking personal questions  Telling the time, days and dates</w:t>
            </w: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4BC" w:rsidRDefault="002D44B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</w:tr>
      <w:tr w:rsidR="002D44BC">
        <w:trPr>
          <w:cantSplit/>
          <w:trHeight w:val="1242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C0C0C0" w:fill="FFFFFF"/>
            <w:textDirection w:val="btLr"/>
            <w:vAlign w:val="center"/>
          </w:tcPr>
          <w:p w:rsidR="002D44BC" w:rsidRDefault="00B7644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20. hafta</w:t>
            </w:r>
          </w:p>
          <w:p w:rsidR="002D44BC" w:rsidRDefault="00B7644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333333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2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tr-TR"/>
              </w:rPr>
              <w:t>2 Ocak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-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tr-TR"/>
              </w:rPr>
              <w:t>26 Ocak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4BC" w:rsidRDefault="002D44B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4BC" w:rsidRDefault="002D44B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4BC" w:rsidRDefault="002D44B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  <w:tc>
          <w:tcPr>
            <w:tcW w:w="4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4BC" w:rsidRDefault="00B7644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YARIYIL TATİLİ</w:t>
            </w:r>
          </w:p>
        </w:tc>
        <w:tc>
          <w:tcPr>
            <w:tcW w:w="4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4BC" w:rsidRDefault="002D44B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4BC" w:rsidRDefault="002D44B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</w:tr>
      <w:tr w:rsidR="002D44BC">
        <w:trPr>
          <w:cantSplit/>
          <w:trHeight w:val="1242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C0C0C0" w:fill="FFFFFF"/>
            <w:textDirection w:val="btLr"/>
            <w:vAlign w:val="center"/>
          </w:tcPr>
          <w:p w:rsidR="002D44BC" w:rsidRDefault="00B7644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21. hafta</w:t>
            </w:r>
          </w:p>
          <w:p w:rsidR="002D44BC" w:rsidRDefault="00B7644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333333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tr-TR"/>
              </w:rPr>
              <w:t>29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 Ocak-0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tr-TR"/>
              </w:rPr>
              <w:t>2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 Şubat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4BC" w:rsidRDefault="002D44B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4BC" w:rsidRDefault="002D44B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4BC" w:rsidRDefault="002D44B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  <w:tc>
          <w:tcPr>
            <w:tcW w:w="4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4BC" w:rsidRDefault="00B7644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YARIYIL TATİLİ</w:t>
            </w:r>
          </w:p>
        </w:tc>
        <w:tc>
          <w:tcPr>
            <w:tcW w:w="4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4BC" w:rsidRDefault="002D44B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4BC" w:rsidRDefault="002D44B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</w:tr>
      <w:tr w:rsidR="002D44BC">
        <w:trPr>
          <w:cantSplit/>
          <w:trHeight w:val="1242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C0C0C0" w:fill="FFFFFF"/>
            <w:textDirection w:val="btLr"/>
            <w:vAlign w:val="center"/>
          </w:tcPr>
          <w:p w:rsidR="002D44BC" w:rsidRDefault="00B7644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22. hafta</w:t>
            </w:r>
          </w:p>
          <w:p w:rsidR="002D44BC" w:rsidRDefault="00B7644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333333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0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tr-TR"/>
              </w:rPr>
              <w:t>5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-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tr-TR"/>
              </w:rPr>
              <w:t>09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 Şubat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4BC" w:rsidRDefault="00B7644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2 saat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4BC" w:rsidRDefault="00B7644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 xml:space="preserve">6- </w:t>
            </w: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Occupations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4BC" w:rsidRDefault="002D44B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  <w:tc>
          <w:tcPr>
            <w:tcW w:w="4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4BC" w:rsidRDefault="00B7644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• Students will be able to understand familiar words and simple phrases concerning people’s occupations in clear texts. • Students will be able to understand the time, days and dates. • Students will be able to talk about occupations. • Studen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ts will be able to ask personal questions. • Students will be able to state the dates. • Students will be able to understand familiar words and simple sentences about occupations and the dates. • Students will be able to produce a piece of writing about oc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cupations and the dates.</w:t>
            </w:r>
          </w:p>
        </w:tc>
        <w:tc>
          <w:tcPr>
            <w:tcW w:w="4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4BC" w:rsidRDefault="00B7644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Talking about occupations   Asking personal questions  Telling the time, days and dates</w:t>
            </w: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4BC" w:rsidRDefault="002D44B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</w:tr>
      <w:tr w:rsidR="002D44BC">
        <w:trPr>
          <w:cantSplit/>
          <w:trHeight w:val="1242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C0C0C0" w:fill="FFFFFF"/>
            <w:textDirection w:val="btLr"/>
            <w:vAlign w:val="center"/>
          </w:tcPr>
          <w:p w:rsidR="002D44BC" w:rsidRDefault="00B7644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lastRenderedPageBreak/>
              <w:t>23. hafta</w:t>
            </w:r>
          </w:p>
          <w:p w:rsidR="002D44BC" w:rsidRDefault="00B7644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333333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1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tr-TR"/>
              </w:rPr>
              <w:t>2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-1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tr-TR"/>
              </w:rPr>
              <w:t>6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 Şubat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4BC" w:rsidRDefault="00B7644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2 saat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4BC" w:rsidRDefault="00B7644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6- Occupations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4BC" w:rsidRDefault="002D44B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  <w:tc>
          <w:tcPr>
            <w:tcW w:w="4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4BC" w:rsidRDefault="00B7644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• Students will be able to understand familiar words and simple phrases concerning people’s 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occupations in clear texts. • Students will be able to understand the time, days and dates. • Students will be able to talk about occupations. • Students will be able to ask personal questions. • Students will be able to state the dates. • Students will be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 able to understand familiar words and simple sentences about occupations and the dates. • Students will be able to produce a piece of writing about occupations and the dates.</w:t>
            </w:r>
          </w:p>
        </w:tc>
        <w:tc>
          <w:tcPr>
            <w:tcW w:w="4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4BC" w:rsidRDefault="00B7644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Talking about occupations   Asking personal questions  Telling the time, days an</w:t>
            </w: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d dates</w:t>
            </w: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4BC" w:rsidRDefault="002D44B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</w:tr>
      <w:tr w:rsidR="002D44BC">
        <w:trPr>
          <w:cantSplit/>
          <w:trHeight w:val="1242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C0C0C0" w:fill="FFFFFF"/>
            <w:textDirection w:val="btLr"/>
            <w:vAlign w:val="center"/>
          </w:tcPr>
          <w:p w:rsidR="002D44BC" w:rsidRDefault="00B7644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24. hafta</w:t>
            </w:r>
          </w:p>
          <w:p w:rsidR="002D44BC" w:rsidRDefault="00B7644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333333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tr-TR"/>
              </w:rPr>
              <w:t>19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-2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tr-TR"/>
              </w:rPr>
              <w:t>3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 Şubat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4BC" w:rsidRDefault="00B7644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2 saat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4BC" w:rsidRDefault="00B7644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6- Occupations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4BC" w:rsidRDefault="002D44B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  <w:tc>
          <w:tcPr>
            <w:tcW w:w="4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4BC" w:rsidRDefault="00B7644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• Students will be able to understand familiar words and simple phrases concerning people’s occupations in clear texts. • Students will be able to understand the time, days and dates. • Students will 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be able to talk about occupations. • Students will be able to ask personal questions. • Students will be able to state the dates. • Students will be able to understand familiar words and simple sentences about occupations and the dates. • Students will be 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able to produce a piece of writing about occupations and the dates.</w:t>
            </w:r>
          </w:p>
        </w:tc>
        <w:tc>
          <w:tcPr>
            <w:tcW w:w="4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4BC" w:rsidRDefault="00B7644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Talking about occupations   Asking personal questions  Telling the time, days and dates</w:t>
            </w: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4BC" w:rsidRDefault="002D44B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</w:tr>
      <w:tr w:rsidR="002D44BC">
        <w:trPr>
          <w:cantSplit/>
          <w:trHeight w:val="1242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C0C0C0" w:fill="FFFFFF"/>
            <w:textDirection w:val="btLr"/>
            <w:vAlign w:val="center"/>
          </w:tcPr>
          <w:p w:rsidR="002D44BC" w:rsidRDefault="00B7644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25. hafta</w:t>
            </w:r>
          </w:p>
          <w:p w:rsidR="002D44BC" w:rsidRDefault="00B7644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333333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2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tr-TR"/>
              </w:rPr>
              <w:t>6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 Şubat-0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tr-TR"/>
              </w:rPr>
              <w:t>1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 Mart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4BC" w:rsidRDefault="00B7644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2 saat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4BC" w:rsidRDefault="00B7644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6- Occupations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4BC" w:rsidRDefault="002D44B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  <w:tc>
          <w:tcPr>
            <w:tcW w:w="4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4BC" w:rsidRDefault="00B7644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• Students will be able to understand familiar 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words and simple phrases concerning people’s occupations in clear texts. • Students will be able to understand the time, days and dates. • Students will be able to talk about occupations. • Students will be able to ask personal questions. • Students will b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e able to state the dates. • Students will be able to understand familiar words and simple sentences about occupations and the dates. • Students will be able to produce a piece of writing about occupations and the dates.</w:t>
            </w:r>
          </w:p>
        </w:tc>
        <w:tc>
          <w:tcPr>
            <w:tcW w:w="4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4BC" w:rsidRDefault="00B7644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 xml:space="preserve">Talking about occupations   Asking </w:t>
            </w: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personal questions  Telling the time, days and dates</w:t>
            </w: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4BC" w:rsidRDefault="00B7644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Yeşilay Haftası (1 Mart gününü içine alan hafta)</w:t>
            </w:r>
          </w:p>
        </w:tc>
      </w:tr>
      <w:tr w:rsidR="002D44BC">
        <w:trPr>
          <w:cantSplit/>
          <w:trHeight w:val="1242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C0C0C0" w:fill="FFFFFF"/>
            <w:textDirection w:val="btLr"/>
            <w:vAlign w:val="center"/>
          </w:tcPr>
          <w:p w:rsidR="002D44BC" w:rsidRDefault="00B7644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26. hafta</w:t>
            </w:r>
          </w:p>
          <w:p w:rsidR="002D44BC" w:rsidRDefault="00B7644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333333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0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tr-TR"/>
              </w:rPr>
              <w:t>4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-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tr-TR"/>
              </w:rPr>
              <w:t>08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 Mart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4BC" w:rsidRDefault="00B7644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2 saat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4BC" w:rsidRDefault="00B7644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7- Holidays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4BC" w:rsidRDefault="002D44B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  <w:tc>
          <w:tcPr>
            <w:tcW w:w="4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4BC" w:rsidRDefault="00B7644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• Students will be able to spot the activities about holidays in texts. • Students will be able to talk about 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their holidays. • Students will be able to describe past activities and personal experiences. • Students will be able to understand short, simple sentences and expressions related to past activities. • Students will be able to write short and simple pieces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 in various forms about holidays.</w:t>
            </w:r>
          </w:p>
        </w:tc>
        <w:tc>
          <w:tcPr>
            <w:tcW w:w="4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4BC" w:rsidRDefault="00B7644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Talking about past events</w:t>
            </w: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4BC" w:rsidRDefault="002D44B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</w:tr>
      <w:tr w:rsidR="002D44BC">
        <w:trPr>
          <w:cantSplit/>
          <w:trHeight w:val="1242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C0C0C0" w:fill="FFFFFF"/>
            <w:textDirection w:val="btLr"/>
            <w:vAlign w:val="center"/>
          </w:tcPr>
          <w:p w:rsidR="002D44BC" w:rsidRDefault="00B7644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27. hafta</w:t>
            </w:r>
          </w:p>
          <w:p w:rsidR="002D44BC" w:rsidRDefault="00B7644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333333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1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tr-TR"/>
              </w:rPr>
              <w:t>1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-1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tr-TR"/>
              </w:rPr>
              <w:t>5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 Mart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4BC" w:rsidRDefault="00B7644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2 saat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4BC" w:rsidRDefault="00B7644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7- Holidays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4BC" w:rsidRDefault="002D44B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  <w:tc>
          <w:tcPr>
            <w:tcW w:w="4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4BC" w:rsidRDefault="00B7644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• Students will be able to spot the activities about holidays in texts. • Students will be able to talk about their holidays. • Students will be able to 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describe past activities and personal experiences. • Students will be able to understand short, simple sentences and expressions related to past activities. • Students will be able to write short and simple pieces in various forms about holidays.</w:t>
            </w:r>
          </w:p>
        </w:tc>
        <w:tc>
          <w:tcPr>
            <w:tcW w:w="4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4BC" w:rsidRDefault="00B7644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Talking a</w:t>
            </w: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bout past events</w:t>
            </w: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4BC" w:rsidRDefault="00B7644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İstiklâl Marşı’nın Kabulü ve Mehmet Akif Ersoy’u Anma Günü (12 Mart)</w:t>
            </w:r>
          </w:p>
        </w:tc>
      </w:tr>
      <w:tr w:rsidR="002D44BC">
        <w:trPr>
          <w:cantSplit/>
          <w:trHeight w:val="1242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C0C0C0" w:fill="FFFFFF"/>
            <w:textDirection w:val="btLr"/>
            <w:vAlign w:val="center"/>
          </w:tcPr>
          <w:p w:rsidR="002D44BC" w:rsidRDefault="00B7644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28. hafta</w:t>
            </w:r>
          </w:p>
          <w:p w:rsidR="002D44BC" w:rsidRDefault="00B7644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333333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tr-TR"/>
              </w:rPr>
              <w:t>18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-2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tr-TR"/>
              </w:rPr>
              <w:t>2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 Mart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4BC" w:rsidRDefault="00B7644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2 saat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4BC" w:rsidRDefault="00B7644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7- Holidays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4BC" w:rsidRDefault="002D44B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  <w:tc>
          <w:tcPr>
            <w:tcW w:w="4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4BC" w:rsidRDefault="00B7644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• Students will be able to spot the activities about holidays in texts. • Students will be able to talk about their holidays. • 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Students will be able to describe past activities and personal experiences. • Students will be able to understand short, simple sentences and expressions related to past activities. • Students will be able to write short and simple pieces in various forms 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about holidays.</w:t>
            </w:r>
          </w:p>
        </w:tc>
        <w:tc>
          <w:tcPr>
            <w:tcW w:w="4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4BC" w:rsidRDefault="00B7644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Talking about past events</w:t>
            </w: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4BC" w:rsidRDefault="002D44B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</w:tr>
      <w:tr w:rsidR="002D44BC">
        <w:trPr>
          <w:cantSplit/>
          <w:trHeight w:val="1242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C0C0C0" w:fill="FFFFFF"/>
            <w:textDirection w:val="btLr"/>
            <w:vAlign w:val="center"/>
          </w:tcPr>
          <w:p w:rsidR="002D44BC" w:rsidRDefault="00B7644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29. hafta</w:t>
            </w:r>
          </w:p>
          <w:p w:rsidR="002D44BC" w:rsidRDefault="00B7644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333333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tr-TR"/>
              </w:rPr>
              <w:t xml:space="preserve">25 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Mart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tr-TR"/>
              </w:rPr>
              <w:t>-29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tr-TR"/>
              </w:rPr>
              <w:t>Mart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4BC" w:rsidRDefault="00B7644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2 saat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4BC" w:rsidRDefault="00B7644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8- Bookworms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4BC" w:rsidRDefault="002D44B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  <w:tc>
          <w:tcPr>
            <w:tcW w:w="4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4BC" w:rsidRDefault="00B7644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• Students will be able to talk about the locations of people and things. • Students will be able to describe the locations of people and things. • Students will be 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able to describe past events and write with definite time. • Students will be able to write about the locations of people and things. *Students will be able to accept or refuse suggestions in a simple way. *Students will be able to give simple personal inf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ormation.</w:t>
            </w:r>
          </w:p>
        </w:tc>
        <w:tc>
          <w:tcPr>
            <w:tcW w:w="4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4BC" w:rsidRDefault="00B7644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Talking about locations of things  Talking about past events  Making/accepting/refusing simple suggestions</w:t>
            </w: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4BC" w:rsidRDefault="002D44B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</w:tr>
      <w:tr w:rsidR="002D44BC">
        <w:trPr>
          <w:cantSplit/>
          <w:trHeight w:val="1242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C0C0C0" w:fill="FFFFFF"/>
            <w:textDirection w:val="btLr"/>
            <w:vAlign w:val="center"/>
          </w:tcPr>
          <w:p w:rsidR="002D44BC" w:rsidRDefault="00B7644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30. hafta</w:t>
            </w:r>
          </w:p>
          <w:p w:rsidR="002D44BC" w:rsidRDefault="00B7644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333333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0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tr-TR"/>
              </w:rPr>
              <w:t>1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-0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tr-TR"/>
              </w:rPr>
              <w:t>5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 Nisan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4BC" w:rsidRDefault="00B7644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2 saat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4BC" w:rsidRDefault="00B7644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8- Bookworms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4BC" w:rsidRDefault="002D44B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  <w:tc>
          <w:tcPr>
            <w:tcW w:w="4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4BC" w:rsidRDefault="00B7644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• Students will be able to talk about the locations of people and things. • Students will be 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able to describe the locations of people and things. • Students will be able to describe past events and write with definite time. • Students will be able to write about the locations of people and things. *Students will be able to accept or refuse suggest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ions in a simple way. *Students will be able to give simple personal information.</w:t>
            </w:r>
          </w:p>
        </w:tc>
        <w:tc>
          <w:tcPr>
            <w:tcW w:w="4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4BC" w:rsidRDefault="00B7644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Talking about locations of things  Talking about past events  Making/accepting/refusing simple suggestions</w:t>
            </w: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4BC" w:rsidRDefault="00B7644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2. DÖNEM 1. YAZILI</w:t>
            </w:r>
          </w:p>
        </w:tc>
      </w:tr>
      <w:tr w:rsidR="002D44BC">
        <w:trPr>
          <w:cantSplit/>
          <w:trHeight w:val="1242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C0C0C0" w:fill="FFFFFF"/>
            <w:textDirection w:val="btLr"/>
            <w:vAlign w:val="center"/>
          </w:tcPr>
          <w:p w:rsidR="002D44BC" w:rsidRDefault="00B7644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lastRenderedPageBreak/>
              <w:t>31. hafta</w:t>
            </w:r>
          </w:p>
          <w:p w:rsidR="002D44BC" w:rsidRDefault="00B7644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333333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tr-TR"/>
              </w:rPr>
              <w:t>08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-1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tr-TR"/>
              </w:rPr>
              <w:t>2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 Nisan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4BC" w:rsidRDefault="002D44B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4BC" w:rsidRDefault="002D44B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4BC" w:rsidRDefault="002D44B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  <w:tc>
          <w:tcPr>
            <w:tcW w:w="4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4BC" w:rsidRDefault="00B7644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tr-T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tr-TR"/>
              </w:rPr>
              <w:t>ARA TATİL</w:t>
            </w:r>
          </w:p>
        </w:tc>
        <w:tc>
          <w:tcPr>
            <w:tcW w:w="4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4BC" w:rsidRDefault="002D44B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4BC" w:rsidRDefault="002D44B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</w:tr>
      <w:tr w:rsidR="002D44BC">
        <w:trPr>
          <w:cantSplit/>
          <w:trHeight w:val="1242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C0C0C0" w:fill="FFFFFF"/>
            <w:textDirection w:val="btLr"/>
            <w:vAlign w:val="center"/>
          </w:tcPr>
          <w:p w:rsidR="002D44BC" w:rsidRDefault="00B7644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32. hafta</w:t>
            </w:r>
          </w:p>
          <w:p w:rsidR="002D44BC" w:rsidRDefault="00B7644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333333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tr-TR"/>
              </w:rPr>
              <w:t>15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-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tr-TR"/>
              </w:rPr>
              <w:t>19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 Nisan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4BC" w:rsidRDefault="00B7644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2 saat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4BC" w:rsidRDefault="00B7644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8- Bookworms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4BC" w:rsidRDefault="002D44B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  <w:tc>
          <w:tcPr>
            <w:tcW w:w="4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4BC" w:rsidRDefault="00B7644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• Students will be able to talk about the locations of people and things. • Students will be able to describe the locations of people and things. • Students will be able to describe past events and write with definite time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. • Students will be able to write about the locations of people and things. *Students will be able to accept or refuse suggestions in a simple way. *Students will be able to give simple personal information.</w:t>
            </w:r>
          </w:p>
        </w:tc>
        <w:tc>
          <w:tcPr>
            <w:tcW w:w="4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4BC" w:rsidRDefault="00B7644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Talking about locations of things  Talking abou</w:t>
            </w: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t past events  Making/accepting/refusing simple suggestions</w:t>
            </w: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4BC" w:rsidRDefault="002D44B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</w:tr>
      <w:tr w:rsidR="002D44BC">
        <w:trPr>
          <w:cantSplit/>
          <w:trHeight w:val="1242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C0C0C0" w:fill="FFFFFF"/>
            <w:textDirection w:val="btLr"/>
            <w:vAlign w:val="center"/>
          </w:tcPr>
          <w:p w:rsidR="002D44BC" w:rsidRDefault="00B7644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33. hafta</w:t>
            </w:r>
          </w:p>
          <w:p w:rsidR="002D44BC" w:rsidRDefault="00B7644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333333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tr-TR"/>
              </w:rPr>
              <w:t>22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-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tr-TR"/>
              </w:rPr>
              <w:t>26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 Nisan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4BC" w:rsidRDefault="00B7644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2 saat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4BC" w:rsidRDefault="00B7644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8- Bookworms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4BC" w:rsidRDefault="002D44B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  <w:tc>
          <w:tcPr>
            <w:tcW w:w="4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4BC" w:rsidRDefault="00B7644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• Students will be able to talk about the locations of people and things. • Students will be able to describe the locations of people and things. • 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Students will be able to describe past events and write with definite time. • Students will be able to write about the locations of people and things. *Students will be able to accept or refuse suggestions in a simple way. *Students will be able to give si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mple personal information.</w:t>
            </w:r>
          </w:p>
        </w:tc>
        <w:tc>
          <w:tcPr>
            <w:tcW w:w="4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4BC" w:rsidRDefault="00B7644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Talking about locations of things  Talking about past events  Making/accepting/refusing simple suggestions</w:t>
            </w: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4BC" w:rsidRDefault="00B7644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23 Nisan Ulusal Egemenlik ve Çocuk Bayramı</w:t>
            </w:r>
          </w:p>
        </w:tc>
      </w:tr>
      <w:tr w:rsidR="002D44BC">
        <w:trPr>
          <w:cantSplit/>
          <w:trHeight w:val="1242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C0C0C0" w:fill="FFFFFF"/>
            <w:textDirection w:val="btLr"/>
            <w:vAlign w:val="center"/>
          </w:tcPr>
          <w:p w:rsidR="002D44BC" w:rsidRDefault="00B7644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34. hafta</w:t>
            </w:r>
          </w:p>
          <w:p w:rsidR="002D44BC" w:rsidRDefault="00B7644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333333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tr-TR"/>
              </w:rPr>
              <w:t xml:space="preserve">29 Nisan 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-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tr-TR"/>
              </w:rPr>
              <w:t>03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tr-TR"/>
              </w:rPr>
              <w:t>Mayıs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4BC" w:rsidRDefault="00B7644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2 saat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4BC" w:rsidRDefault="00B7644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9- Saving the Planet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4BC" w:rsidRDefault="002D44B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  <w:tc>
          <w:tcPr>
            <w:tcW w:w="4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4BC" w:rsidRDefault="00B7644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• Students will be 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able to identify appropriate behavior to save energy and to protect the environment. • Students will be able to understand suggestions related to the protection of the environment in simple texts. • Students will be able to give each other suggestions abou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t the protection of the environment. • Students will be able to talk to people about the protection of the environment. • Students will be able to understand the texts about the protection of the environment. • Students will be able to follow short, simple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 written instructions. • Students will be able to write simple pieces about the protection of the environment</w:t>
            </w:r>
          </w:p>
        </w:tc>
        <w:tc>
          <w:tcPr>
            <w:tcW w:w="4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4BC" w:rsidRDefault="00B7644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Giving and responding to simple instructions</w:t>
            </w: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4BC" w:rsidRDefault="002D44B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</w:tr>
      <w:tr w:rsidR="002D44BC">
        <w:trPr>
          <w:cantSplit/>
          <w:trHeight w:val="1242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C0C0C0" w:fill="FFFFFF"/>
            <w:textDirection w:val="btLr"/>
            <w:vAlign w:val="center"/>
          </w:tcPr>
          <w:p w:rsidR="002D44BC" w:rsidRDefault="00B7644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35. hafta</w:t>
            </w:r>
          </w:p>
          <w:p w:rsidR="002D44BC" w:rsidRDefault="00B7644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333333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tr-TR"/>
              </w:rPr>
              <w:t>06 -10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 Mayıs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4BC" w:rsidRDefault="00B7644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2 saat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4BC" w:rsidRDefault="00B7644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9- Saving the Planet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4BC" w:rsidRDefault="002D44B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  <w:tc>
          <w:tcPr>
            <w:tcW w:w="4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4BC" w:rsidRDefault="00B7644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• Students will be able to identify appropriate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 behavior to save energy and to protect the environment. • Students will be able to understand suggestions related to the protection of the environment in simple texts. • Students will be able to give each other suggestions about the protection of the envi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ronment. • Students will be able to talk to people about the protection of the environment. • Students will be able to understand the texts about the protection of the environment. • Students will be able to follow short, simple written instructions. • Stu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dents will be able to write simple pieces about the protection of the environment</w:t>
            </w:r>
          </w:p>
        </w:tc>
        <w:tc>
          <w:tcPr>
            <w:tcW w:w="4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4BC" w:rsidRDefault="00B7644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Giving and responding to simple instructions</w:t>
            </w: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4BC" w:rsidRDefault="00B7644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Engelliler Haftası (10-16 Mayıs)</w:t>
            </w:r>
          </w:p>
        </w:tc>
      </w:tr>
      <w:tr w:rsidR="002D44BC">
        <w:trPr>
          <w:cantSplit/>
          <w:trHeight w:val="1242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C0C0C0" w:fill="FFFFFF"/>
            <w:textDirection w:val="btLr"/>
            <w:vAlign w:val="center"/>
          </w:tcPr>
          <w:p w:rsidR="002D44BC" w:rsidRDefault="00B7644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36. hafta</w:t>
            </w:r>
          </w:p>
          <w:p w:rsidR="002D44BC" w:rsidRDefault="00B7644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333333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tr-TR"/>
              </w:rPr>
              <w:t>13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-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tr-TR"/>
              </w:rPr>
              <w:t>17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 Mayıs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4BC" w:rsidRDefault="00B7644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2 saat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4BC" w:rsidRDefault="00B7644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9- Saving the Planet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4BC" w:rsidRDefault="002D44B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  <w:tc>
          <w:tcPr>
            <w:tcW w:w="4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4BC" w:rsidRDefault="00B7644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• Students will be able to identify 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appropriate behavior to save energy and to protect the environment. • Students will be able to understand suggestions related to the protection of the environment in simple texts. • Students will be able to give each other suggestions about the protection 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of the environment. • Students will be able to talk to people about the protection of the environment. • Students will be able to understand the texts about the protection of the environment. • Students will be able to follow short, simple written instruct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ions. • Students will be able to write simple pieces about the protection of the environment</w:t>
            </w:r>
          </w:p>
        </w:tc>
        <w:tc>
          <w:tcPr>
            <w:tcW w:w="4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4BC" w:rsidRDefault="00B7644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Giving and responding to simple instructions</w:t>
            </w: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4BC" w:rsidRDefault="00B7644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19 Mayıs Atatürk'ü Anma Gençlik ve Spor Bayramı</w:t>
            </w:r>
          </w:p>
        </w:tc>
      </w:tr>
      <w:tr w:rsidR="002D44BC">
        <w:trPr>
          <w:cantSplit/>
          <w:trHeight w:val="1242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C0C0C0" w:fill="FFFFFF"/>
            <w:textDirection w:val="btLr"/>
            <w:vAlign w:val="center"/>
          </w:tcPr>
          <w:p w:rsidR="002D44BC" w:rsidRDefault="00B7644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37. hafta</w:t>
            </w:r>
          </w:p>
          <w:p w:rsidR="002D44BC" w:rsidRDefault="00B7644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333333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tr-TR"/>
              </w:rPr>
              <w:t>20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-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tr-TR"/>
              </w:rPr>
              <w:t>24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 Mayıs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4BC" w:rsidRDefault="00B7644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2 saat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4BC" w:rsidRDefault="00B7644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9- Saving the Planet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4BC" w:rsidRDefault="002D44B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  <w:tc>
          <w:tcPr>
            <w:tcW w:w="4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4BC" w:rsidRDefault="00B7644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• Students will be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 able to identify appropriate behavior to save energy and to protect the environment. • Students will be able to understand suggestions related to the protection of the environment in simple texts. • Students will be able to give each other suggestions abo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ut the protection of the environment. • Students will be able to talk to people about the protection of the environment. • Students will be able to understand the texts about the protection of the environment. • Students will be able to follow short, simpl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e written instructions. • Students will be able to write simple pieces about the protection of the environment</w:t>
            </w:r>
          </w:p>
        </w:tc>
        <w:tc>
          <w:tcPr>
            <w:tcW w:w="4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4BC" w:rsidRDefault="00B7644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Giving and responding to simple instructions</w:t>
            </w: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4BC" w:rsidRDefault="002D44B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</w:tr>
      <w:tr w:rsidR="002D44BC">
        <w:trPr>
          <w:cantSplit/>
          <w:trHeight w:val="1242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C0C0C0" w:fill="FFFFFF"/>
            <w:textDirection w:val="btLr"/>
            <w:vAlign w:val="center"/>
          </w:tcPr>
          <w:p w:rsidR="002D44BC" w:rsidRDefault="00B7644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lastRenderedPageBreak/>
              <w:t>38. hafta</w:t>
            </w:r>
          </w:p>
          <w:p w:rsidR="002D44BC" w:rsidRDefault="00B7644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333333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tr-TR"/>
              </w:rPr>
              <w:t>27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 Mayıs-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tr-TR"/>
              </w:rPr>
              <w:t>31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tr-TR"/>
              </w:rPr>
              <w:t>Mayıs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4BC" w:rsidRDefault="00B7644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2 saat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4BC" w:rsidRDefault="00B7644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10- Democracy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4BC" w:rsidRDefault="002D44B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  <w:tc>
          <w:tcPr>
            <w:tcW w:w="4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4BC" w:rsidRDefault="00B7644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• Students will be able to recognize some key 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features related to the concept of democracy. • Students will be able to talk about the stages of classroom president polls. • Students will be able to give short descriptions of past and present events. • Students will be able to talk about the concept of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 democracy. • Students will be able to recognize familiar words and simple phrases related to the concept of democracy.. • Students will be able to write simple pieces about concepts related to democracy.</w:t>
            </w:r>
          </w:p>
        </w:tc>
        <w:tc>
          <w:tcPr>
            <w:tcW w:w="4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4BC" w:rsidRDefault="00B7644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 xml:space="preserve">Talking about stages of a procedure  Making simple </w:t>
            </w: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inquiries  Talking about past events</w:t>
            </w: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4BC" w:rsidRDefault="00B7644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2. DÖNEM 2. YAZILI</w:t>
            </w:r>
          </w:p>
        </w:tc>
      </w:tr>
      <w:tr w:rsidR="002D44BC">
        <w:trPr>
          <w:cantSplit/>
          <w:trHeight w:val="1242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C0C0C0" w:fill="FFFFFF"/>
            <w:textDirection w:val="btLr"/>
            <w:vAlign w:val="center"/>
          </w:tcPr>
          <w:p w:rsidR="002D44BC" w:rsidRDefault="00B7644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39. hafta</w:t>
            </w:r>
          </w:p>
          <w:p w:rsidR="002D44BC" w:rsidRDefault="00B7644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333333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tr-TR"/>
              </w:rPr>
              <w:t>03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-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tr-TR"/>
              </w:rPr>
              <w:t>07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tr-TR"/>
              </w:rPr>
              <w:t>Haziran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4BC" w:rsidRDefault="00B7644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2 saat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4BC" w:rsidRDefault="00B7644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10- Democracy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4BC" w:rsidRDefault="002D44B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  <w:tc>
          <w:tcPr>
            <w:tcW w:w="4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4BC" w:rsidRDefault="00B7644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• Students will be able to recognize some key features related to the concept of democracy. • Students will be able to talk about the stages of classroom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 president polls. • Students will be able to give short descriptions of past and present events. • Students will be able to talk about the concept of democracy. • Students will be able to recognize familiar words and simple phrases related to the concept o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f democracy.. • Students will be able to write simple pieces about concepts related to democracy.</w:t>
            </w:r>
          </w:p>
        </w:tc>
        <w:tc>
          <w:tcPr>
            <w:tcW w:w="4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4BC" w:rsidRDefault="00B7644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Talking about stages of a procedure  Making simple inquiries  Talking about past events</w:t>
            </w: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4BC" w:rsidRDefault="002D44B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</w:tr>
      <w:tr w:rsidR="002D44BC">
        <w:trPr>
          <w:cantSplit/>
          <w:trHeight w:val="1242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C0C0C0" w:fill="FFFFFF"/>
            <w:textDirection w:val="btLr"/>
            <w:vAlign w:val="center"/>
          </w:tcPr>
          <w:p w:rsidR="002D44BC" w:rsidRDefault="00B7644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40. hafta</w:t>
            </w:r>
          </w:p>
          <w:p w:rsidR="002D44BC" w:rsidRDefault="00B7644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333333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tr-TR"/>
              </w:rPr>
              <w:t>10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-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tr-TR"/>
              </w:rPr>
              <w:t>14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 Haziran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4BC" w:rsidRDefault="00B7644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2 saat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4BC" w:rsidRDefault="00B7644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10- Democracy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4BC" w:rsidRDefault="002D44B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  <w:tc>
          <w:tcPr>
            <w:tcW w:w="4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4BC" w:rsidRDefault="00B7644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• Students will be 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able to recognize some key features related to the concept of democracy. • Students will be able to talk about the stages of classroom president polls. • Students will be able to give short descriptions of past and present events. • Students will be able t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o talk about the concept of democracy. • Students will be able to recognize familiar words and simple phrases related to the concept of democracy.. • Students will be able to write simple pieces about concepts related to democracy.</w:t>
            </w:r>
          </w:p>
        </w:tc>
        <w:tc>
          <w:tcPr>
            <w:tcW w:w="4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4BC" w:rsidRDefault="00B7644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 xml:space="preserve">Talking about stages of </w:t>
            </w: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a procedure  Making simple inquiries  Talking about past events</w:t>
            </w: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4BC" w:rsidRDefault="00B7644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  <w:hyperlink r:id="rId5" w:history="1">
              <w:r>
                <w:rPr>
                  <w:rStyle w:val="Kpr"/>
                  <w:rFonts w:ascii="Calibri" w:hAnsi="Calibri"/>
                  <w:color w:val="000000"/>
                  <w:sz w:val="13"/>
                  <w:szCs w:val="13"/>
                  <w:lang w:val="en-US"/>
                </w:rPr>
                <w:t>https://evraksepeti.com/</w:t>
              </w:r>
            </w:hyperlink>
            <w:r>
              <w:rPr>
                <w:rFonts w:ascii="Calibri" w:hAnsi="Calibri"/>
                <w:color w:val="000000"/>
                <w:sz w:val="13"/>
                <w:szCs w:val="13"/>
                <w:lang w:val="tr-TR"/>
              </w:rPr>
              <w:t xml:space="preserve"> </w:t>
            </w:r>
          </w:p>
        </w:tc>
      </w:tr>
    </w:tbl>
    <w:p w:rsidR="002D44BC" w:rsidRDefault="002D44BC"/>
    <w:p w:rsidR="00B76441" w:rsidRDefault="00B76441" w:rsidP="00B76441">
      <w:pPr>
        <w:rPr>
          <w:rFonts w:ascii="Calibri" w:hAnsi="Calibri"/>
          <w:color w:val="FFFFFF" w:themeColor="background1"/>
          <w:lang w:val="tr-TR"/>
        </w:rPr>
      </w:pPr>
      <w:hyperlink r:id="rId6" w:history="1">
        <w:r>
          <w:rPr>
            <w:rStyle w:val="Kpr"/>
            <w:rFonts w:hint="eastAsia"/>
            <w:color w:val="FFFFFF" w:themeColor="background1"/>
            <w:lang w:eastAsia="zh-CN"/>
          </w:rPr>
          <w:t>https://www.ingilizceciyiz.com/</w:t>
        </w:r>
      </w:hyperlink>
      <w:r>
        <w:rPr>
          <w:rFonts w:ascii="Calibri" w:hAnsi="Calibri"/>
          <w:color w:val="FFFFFF" w:themeColor="background1"/>
          <w:lang w:val="tr-TR" w:eastAsia="zh-CN"/>
        </w:rPr>
        <w:t xml:space="preserve"> </w:t>
      </w:r>
    </w:p>
    <w:p w:rsidR="00B76441" w:rsidRDefault="00B76441" w:rsidP="00B76441">
      <w:pPr>
        <w:rPr>
          <w:lang w:eastAsia="zh-CN"/>
        </w:rPr>
      </w:pPr>
    </w:p>
    <w:p w:rsidR="00B76441" w:rsidRDefault="00B76441" w:rsidP="00B76441">
      <w:pPr>
        <w:jc w:val="center"/>
        <w:rPr>
          <w:rFonts w:hint="eastAsia"/>
          <w:lang w:val="tr-TR"/>
        </w:rPr>
      </w:pPr>
      <w:r>
        <w:rPr>
          <w:rFonts w:hint="eastAsia"/>
          <w:lang w:val="tr-TR"/>
        </w:rPr>
        <w:t>Okan GÜLTEKİN</w:t>
      </w:r>
      <w:r>
        <w:rPr>
          <w:rFonts w:hint="eastAsia"/>
          <w:lang w:val="tr-TR"/>
        </w:rPr>
        <w:br/>
        <w:t>İngilizce Öğretmeni</w:t>
      </w:r>
    </w:p>
    <w:p w:rsidR="00B76441" w:rsidRDefault="00B76441" w:rsidP="00B76441">
      <w:pPr>
        <w:jc w:val="center"/>
        <w:rPr>
          <w:rFonts w:hint="eastAsia"/>
          <w:lang w:val="tr-TR"/>
        </w:rPr>
      </w:pPr>
    </w:p>
    <w:p w:rsidR="00B76441" w:rsidRDefault="00B76441" w:rsidP="00B76441">
      <w:pPr>
        <w:jc w:val="center"/>
        <w:rPr>
          <w:rFonts w:hint="eastAsia"/>
          <w:lang w:val="tr-TR"/>
        </w:rPr>
      </w:pPr>
    </w:p>
    <w:p w:rsidR="00B76441" w:rsidRDefault="00B76441" w:rsidP="00B76441">
      <w:pPr>
        <w:jc w:val="center"/>
        <w:rPr>
          <w:rFonts w:hint="eastAsia"/>
          <w:lang w:val="tr-TR"/>
        </w:rPr>
      </w:pPr>
      <w:hyperlink r:id="rId7" w:history="1">
        <w:r>
          <w:rPr>
            <w:rStyle w:val="Kpr"/>
            <w:rFonts w:hint="eastAsia"/>
            <w:color w:val="FFFFFF" w:themeColor="background1"/>
            <w:lang w:val="tr-TR" w:eastAsia="zh-CN"/>
          </w:rPr>
          <w:t>https://evraksepeti.com/</w:t>
        </w:r>
      </w:hyperlink>
      <w:r>
        <w:rPr>
          <w:rFonts w:hint="eastAsia"/>
          <w:color w:val="FFFFFF" w:themeColor="background1"/>
          <w:lang w:val="tr-TR"/>
        </w:rPr>
        <w:t xml:space="preserve"> </w:t>
      </w:r>
    </w:p>
    <w:p w:rsidR="00B76441" w:rsidRDefault="00B76441" w:rsidP="00B76441">
      <w:pPr>
        <w:jc w:val="center"/>
        <w:rPr>
          <w:rFonts w:hint="eastAsia"/>
          <w:lang w:val="tr-TR"/>
        </w:rPr>
      </w:pPr>
      <w:r>
        <w:rPr>
          <w:rFonts w:hint="eastAsia"/>
          <w:lang w:val="tr-TR"/>
        </w:rPr>
        <w:t>UYGUNDUR.</w:t>
      </w:r>
    </w:p>
    <w:p w:rsidR="00B76441" w:rsidRDefault="00B76441" w:rsidP="00B76441">
      <w:pPr>
        <w:jc w:val="center"/>
        <w:rPr>
          <w:rFonts w:hint="eastAsia"/>
          <w:lang w:val="tr-TR"/>
        </w:rPr>
      </w:pPr>
      <w:r>
        <w:rPr>
          <w:rFonts w:hint="eastAsia"/>
          <w:lang w:val="tr-TR"/>
        </w:rPr>
        <w:t>11/09/2023</w:t>
      </w:r>
    </w:p>
    <w:p w:rsidR="00B76441" w:rsidRDefault="00B76441" w:rsidP="00B76441">
      <w:pPr>
        <w:jc w:val="center"/>
        <w:rPr>
          <w:rFonts w:hint="eastAsia"/>
          <w:lang w:val="tr-TR"/>
        </w:rPr>
      </w:pPr>
      <w:hyperlink r:id="rId8" w:history="1">
        <w:r>
          <w:rPr>
            <w:rStyle w:val="Kpr"/>
            <w:rFonts w:hint="eastAsia"/>
            <w:lang w:val="tr-TR" w:eastAsia="zh-CN"/>
          </w:rPr>
          <w:t>https://evraksepeti.com/</w:t>
        </w:r>
      </w:hyperlink>
      <w:r>
        <w:rPr>
          <w:rFonts w:hint="eastAsia"/>
          <w:lang w:val="tr-TR"/>
        </w:rPr>
        <w:t xml:space="preserve"> </w:t>
      </w:r>
    </w:p>
    <w:p w:rsidR="00B76441" w:rsidRDefault="00B76441" w:rsidP="00B76441">
      <w:pPr>
        <w:jc w:val="center"/>
        <w:rPr>
          <w:rFonts w:hint="eastAsia"/>
          <w:lang w:val="tr-TR"/>
        </w:rPr>
      </w:pPr>
      <w:r>
        <w:rPr>
          <w:rFonts w:hint="eastAsia"/>
          <w:lang w:val="tr-TR"/>
        </w:rPr>
        <w:t>…………………..</w:t>
      </w:r>
    </w:p>
    <w:p w:rsidR="00B76441" w:rsidRDefault="00B76441" w:rsidP="00B76441">
      <w:pPr>
        <w:jc w:val="center"/>
        <w:rPr>
          <w:rFonts w:hint="eastAsia"/>
          <w:lang w:val="tr-TR"/>
        </w:rPr>
      </w:pPr>
      <w:r>
        <w:rPr>
          <w:rFonts w:hint="eastAsia"/>
          <w:lang w:val="tr-TR"/>
        </w:rPr>
        <w:t>OKUL MÜDÜRÜ</w:t>
      </w:r>
    </w:p>
    <w:p w:rsidR="002D44BC" w:rsidRDefault="002D44BC" w:rsidP="00B76441">
      <w:pPr>
        <w:rPr>
          <w:lang w:val="tr-TR"/>
        </w:rPr>
      </w:pPr>
      <w:bookmarkStart w:id="0" w:name="_GoBack"/>
      <w:bookmarkEnd w:id="0"/>
    </w:p>
    <w:sectPr w:rsidR="002D44BC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DengXian">
    <w:altName w:val="Arial Unicode MS"/>
    <w:charset w:val="86"/>
    <w:family w:val="auto"/>
    <w:pitch w:val="default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DengXian Light">
    <w:altName w:val="SimSun"/>
    <w:panose1 w:val="00000000000000000000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B5C"/>
    <w:rsid w:val="001922F1"/>
    <w:rsid w:val="00196FA0"/>
    <w:rsid w:val="00242809"/>
    <w:rsid w:val="00243958"/>
    <w:rsid w:val="002558B0"/>
    <w:rsid w:val="00281C8A"/>
    <w:rsid w:val="00285E61"/>
    <w:rsid w:val="002940C1"/>
    <w:rsid w:val="002D44BC"/>
    <w:rsid w:val="00342703"/>
    <w:rsid w:val="0039272E"/>
    <w:rsid w:val="003E5072"/>
    <w:rsid w:val="004702B3"/>
    <w:rsid w:val="004E30A5"/>
    <w:rsid w:val="005267D0"/>
    <w:rsid w:val="00590409"/>
    <w:rsid w:val="005B4456"/>
    <w:rsid w:val="00772824"/>
    <w:rsid w:val="00772F4B"/>
    <w:rsid w:val="007E3E34"/>
    <w:rsid w:val="007E787A"/>
    <w:rsid w:val="0087033E"/>
    <w:rsid w:val="008712F0"/>
    <w:rsid w:val="008A6719"/>
    <w:rsid w:val="009173B9"/>
    <w:rsid w:val="0091794B"/>
    <w:rsid w:val="009469CF"/>
    <w:rsid w:val="00963706"/>
    <w:rsid w:val="00A22DF3"/>
    <w:rsid w:val="00A81C16"/>
    <w:rsid w:val="00B04E10"/>
    <w:rsid w:val="00B76441"/>
    <w:rsid w:val="00BD039C"/>
    <w:rsid w:val="00C75855"/>
    <w:rsid w:val="00CA5B3D"/>
    <w:rsid w:val="00CA643D"/>
    <w:rsid w:val="00CC3381"/>
    <w:rsid w:val="00CD1280"/>
    <w:rsid w:val="00D86DF6"/>
    <w:rsid w:val="00DC0AE8"/>
    <w:rsid w:val="00E01A76"/>
    <w:rsid w:val="00E30028"/>
    <w:rsid w:val="00E642ED"/>
    <w:rsid w:val="00E86B5C"/>
    <w:rsid w:val="00EA6C12"/>
    <w:rsid w:val="00F22260"/>
    <w:rsid w:val="00F35C7F"/>
    <w:rsid w:val="00FC5C13"/>
    <w:rsid w:val="409168A4"/>
    <w:rsid w:val="43D41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zh-C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zh-CN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unhideWhenUsed/>
    <w:pPr>
      <w:tabs>
        <w:tab w:val="center" w:pos="4680"/>
        <w:tab w:val="right" w:pos="9360"/>
      </w:tabs>
    </w:pPr>
  </w:style>
  <w:style w:type="paragraph" w:styleId="stbilgi">
    <w:name w:val="header"/>
    <w:basedOn w:val="Normal"/>
    <w:link w:val="stbilgiChar"/>
    <w:uiPriority w:val="99"/>
    <w:unhideWhenUsed/>
    <w:pPr>
      <w:tabs>
        <w:tab w:val="center" w:pos="4680"/>
        <w:tab w:val="right" w:pos="9360"/>
      </w:tabs>
    </w:pPr>
  </w:style>
  <w:style w:type="character" w:styleId="Kpr">
    <w:name w:val="Hyperlink"/>
    <w:basedOn w:val="VarsaylanParagrafYazTipi"/>
    <w:uiPriority w:val="99"/>
    <w:semiHidden/>
    <w:unhideWhenUsed/>
    <w:rPr>
      <w:color w:val="0000FF"/>
      <w:u w:val="single"/>
    </w:rPr>
  </w:style>
  <w:style w:type="character" w:customStyle="1" w:styleId="stbilgiChar">
    <w:name w:val="Üstbilgi Char"/>
    <w:basedOn w:val="VarsaylanParagrafYazTipi"/>
    <w:link w:val="stbilgi"/>
    <w:uiPriority w:val="99"/>
  </w:style>
  <w:style w:type="character" w:customStyle="1" w:styleId="AltbilgiChar">
    <w:name w:val="Altbilgi Char"/>
    <w:basedOn w:val="VarsaylanParagrafYazTipi"/>
    <w:link w:val="Altbilgi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zh-CN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unhideWhenUsed/>
    <w:pPr>
      <w:tabs>
        <w:tab w:val="center" w:pos="4680"/>
        <w:tab w:val="right" w:pos="9360"/>
      </w:tabs>
    </w:pPr>
  </w:style>
  <w:style w:type="paragraph" w:styleId="stbilgi">
    <w:name w:val="header"/>
    <w:basedOn w:val="Normal"/>
    <w:link w:val="stbilgiChar"/>
    <w:uiPriority w:val="99"/>
    <w:unhideWhenUsed/>
    <w:pPr>
      <w:tabs>
        <w:tab w:val="center" w:pos="4680"/>
        <w:tab w:val="right" w:pos="9360"/>
      </w:tabs>
    </w:pPr>
  </w:style>
  <w:style w:type="character" w:styleId="Kpr">
    <w:name w:val="Hyperlink"/>
    <w:basedOn w:val="VarsaylanParagrafYazTipi"/>
    <w:uiPriority w:val="99"/>
    <w:semiHidden/>
    <w:unhideWhenUsed/>
    <w:rPr>
      <w:color w:val="0000FF"/>
      <w:u w:val="single"/>
    </w:rPr>
  </w:style>
  <w:style w:type="character" w:customStyle="1" w:styleId="stbilgiChar">
    <w:name w:val="Üstbilgi Char"/>
    <w:basedOn w:val="VarsaylanParagrafYazTipi"/>
    <w:link w:val="stbilgi"/>
    <w:uiPriority w:val="99"/>
  </w:style>
  <w:style w:type="character" w:customStyle="1" w:styleId="AltbilgiChar">
    <w:name w:val="Altbilgi Char"/>
    <w:basedOn w:val="VarsaylanParagrafYazTipi"/>
    <w:link w:val="Altbilgi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vraksepeti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vraksepeti.com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ingilizceciyiz.com/" TargetMode="External"/><Relationship Id="rId5" Type="http://schemas.openxmlformats.org/officeDocument/2006/relationships/hyperlink" Target="https://evraksepeti.com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3723</Words>
  <Characters>21223</Characters>
  <Application>Microsoft Office Word</Application>
  <DocSecurity>0</DocSecurity>
  <Lines>176</Lines>
  <Paragraphs>49</Paragraphs>
  <ScaleCrop>false</ScaleCrop>
  <Company/>
  <LinksUpToDate>false</LinksUpToDate>
  <CharactersWithSpaces>24897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ACER</cp:lastModifiedBy>
  <cp:revision>33</cp:revision>
  <dcterms:created xsi:type="dcterms:W3CDTF">2020-09-29T10:36:00Z</dcterms:created>
  <dcterms:modified xsi:type="dcterms:W3CDTF">2023-08-26T21:23:00Z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1033-11.2.0.11219</vt:lpwstr>
  </property>
  <property fmtid="{D5CDD505-2E9C-101B-9397-08002B2CF9AE}" pid="3" name="ICV">
    <vt:lpwstr>71CE8CC3A08C40FFB825674F51D57124</vt:lpwstr>
  </property>
</Properties>
</file>