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29995" w14:textId="77777777" w:rsidR="0056234A" w:rsidRPr="00CF0090" w:rsidRDefault="0056234A" w:rsidP="0056234A">
      <w:pPr>
        <w:pBdr>
          <w:top w:val="single" w:sz="4" w:space="1" w:color="auto" w:shadow="1"/>
          <w:left w:val="single" w:sz="4" w:space="4" w:color="auto" w:shadow="1"/>
          <w:bottom w:val="single" w:sz="4" w:space="1" w:color="auto" w:shadow="1"/>
          <w:right w:val="single" w:sz="4" w:space="4" w:color="auto" w:shadow="1"/>
        </w:pBdr>
        <w:jc w:val="center"/>
        <w:rPr>
          <w:rFonts w:ascii="Times New Roman" w:hAnsi="Times New Roman" w:cs="Times New Roman"/>
          <w:b/>
          <w:sz w:val="20"/>
          <w:szCs w:val="20"/>
        </w:rPr>
      </w:pPr>
      <w:r w:rsidRPr="00CF0090">
        <w:rPr>
          <w:rFonts w:ascii="Times New Roman" w:hAnsi="Times New Roman" w:cs="Times New Roman"/>
          <w:b/>
          <w:sz w:val="20"/>
          <w:szCs w:val="20"/>
        </w:rPr>
        <w:t xml:space="preserve">2022-2023 EDUCATIONAL YEAR </w:t>
      </w:r>
      <w:r w:rsidRPr="00CF0090">
        <w:rPr>
          <w:rFonts w:ascii="Times New Roman" w:hAnsi="Times New Roman" w:cs="Times New Roman"/>
          <w:b/>
          <w:sz w:val="20"/>
          <w:szCs w:val="20"/>
        </w:rPr>
        <w:br/>
        <w:t>ENGLISH LESSON PLAN FOR 8TH GRADES</w:t>
      </w:r>
    </w:p>
    <w:tbl>
      <w:tblPr>
        <w:tblStyle w:val="TabloKlavuzu"/>
        <w:tblW w:w="0" w:type="auto"/>
        <w:jc w:val="center"/>
        <w:tblLook w:val="04A0" w:firstRow="1" w:lastRow="0" w:firstColumn="1" w:lastColumn="0" w:noHBand="0" w:noVBand="1"/>
      </w:tblPr>
      <w:tblGrid>
        <w:gridCol w:w="2523"/>
        <w:gridCol w:w="4421"/>
      </w:tblGrid>
      <w:tr w:rsidR="0056234A" w:rsidRPr="00CF0090" w14:paraId="2F1C535E" w14:textId="77777777" w:rsidTr="008D1DE9">
        <w:trPr>
          <w:trHeight w:val="439"/>
          <w:jc w:val="center"/>
        </w:trPr>
        <w:tc>
          <w:tcPr>
            <w:tcW w:w="2523" w:type="dxa"/>
            <w:tcBorders>
              <w:top w:val="single" w:sz="4" w:space="0" w:color="auto"/>
              <w:left w:val="single" w:sz="4" w:space="0" w:color="auto"/>
              <w:bottom w:val="single" w:sz="4" w:space="0" w:color="auto"/>
              <w:right w:val="single" w:sz="4" w:space="0" w:color="auto"/>
            </w:tcBorders>
            <w:vAlign w:val="center"/>
            <w:hideMark/>
          </w:tcPr>
          <w:p w14:paraId="7F9ABC5F" w14:textId="77777777" w:rsidR="0056234A" w:rsidRPr="00CF0090" w:rsidRDefault="0056234A" w:rsidP="008D1DE9">
            <w:pPr>
              <w:rPr>
                <w:rFonts w:ascii="Times New Roman" w:hAnsi="Times New Roman" w:cs="Times New Roman"/>
                <w:b/>
                <w:sz w:val="20"/>
                <w:szCs w:val="20"/>
              </w:rPr>
            </w:pPr>
            <w:r w:rsidRPr="00CF0090">
              <w:rPr>
                <w:rFonts w:ascii="Times New Roman" w:hAnsi="Times New Roman" w:cs="Times New Roman"/>
                <w:b/>
                <w:sz w:val="20"/>
                <w:szCs w:val="20"/>
              </w:rPr>
              <w:t>DATE / TIME</w:t>
            </w:r>
          </w:p>
        </w:tc>
        <w:tc>
          <w:tcPr>
            <w:tcW w:w="4421" w:type="dxa"/>
            <w:tcBorders>
              <w:top w:val="single" w:sz="4" w:space="0" w:color="auto"/>
              <w:left w:val="single" w:sz="4" w:space="0" w:color="auto"/>
              <w:bottom w:val="single" w:sz="4" w:space="0" w:color="auto"/>
              <w:right w:val="single" w:sz="4" w:space="0" w:color="auto"/>
            </w:tcBorders>
            <w:vAlign w:val="center"/>
            <w:hideMark/>
          </w:tcPr>
          <w:p w14:paraId="6E398125" w14:textId="07F02317" w:rsidR="0056234A" w:rsidRPr="00CF0090" w:rsidRDefault="00543655" w:rsidP="008D1DE9">
            <w:pPr>
              <w:rPr>
                <w:rFonts w:ascii="Times New Roman" w:hAnsi="Times New Roman" w:cs="Times New Roman"/>
                <w:sz w:val="20"/>
                <w:szCs w:val="20"/>
              </w:rPr>
            </w:pPr>
            <w:r w:rsidRPr="00CF0090">
              <w:rPr>
                <w:rFonts w:ascii="Times New Roman" w:hAnsi="Times New Roman" w:cs="Times New Roman"/>
                <w:sz w:val="20"/>
                <w:szCs w:val="20"/>
              </w:rPr>
              <w:t>24-28 April</w:t>
            </w:r>
            <w:r w:rsidR="0056234A" w:rsidRPr="00CF0090">
              <w:rPr>
                <w:rFonts w:ascii="Times New Roman" w:hAnsi="Times New Roman" w:cs="Times New Roman"/>
                <w:sz w:val="20"/>
                <w:szCs w:val="20"/>
              </w:rPr>
              <w:t>/ 40 min. + 40 min. + 40 min. + 40 min.</w:t>
            </w:r>
          </w:p>
        </w:tc>
      </w:tr>
    </w:tbl>
    <w:tbl>
      <w:tblPr>
        <w:tblStyle w:val="TabloKlavuzu1"/>
        <w:tblW w:w="0" w:type="auto"/>
        <w:jc w:val="center"/>
        <w:tblInd w:w="0" w:type="dxa"/>
        <w:tblLook w:val="04A0" w:firstRow="1" w:lastRow="0" w:firstColumn="1" w:lastColumn="0" w:noHBand="0" w:noVBand="1"/>
      </w:tblPr>
      <w:tblGrid>
        <w:gridCol w:w="2523"/>
        <w:gridCol w:w="4421"/>
      </w:tblGrid>
      <w:tr w:rsidR="00CF0090" w:rsidRPr="00CF0090" w14:paraId="527EDFDF" w14:textId="77777777" w:rsidTr="00CF0090">
        <w:trPr>
          <w:trHeight w:val="439"/>
          <w:jc w:val="center"/>
        </w:trPr>
        <w:tc>
          <w:tcPr>
            <w:tcW w:w="2523" w:type="dxa"/>
            <w:tcBorders>
              <w:top w:val="single" w:sz="4" w:space="0" w:color="auto"/>
              <w:left w:val="single" w:sz="4" w:space="0" w:color="auto"/>
              <w:bottom w:val="single" w:sz="4" w:space="0" w:color="auto"/>
              <w:right w:val="single" w:sz="4" w:space="0" w:color="auto"/>
            </w:tcBorders>
            <w:vAlign w:val="center"/>
            <w:hideMark/>
          </w:tcPr>
          <w:p w14:paraId="7230D195" w14:textId="77777777" w:rsidR="00CF0090" w:rsidRPr="00CF0090" w:rsidRDefault="00CF0090">
            <w:pPr>
              <w:rPr>
                <w:rFonts w:ascii="Times New Roman" w:hAnsi="Times New Roman"/>
                <w:b/>
                <w:sz w:val="20"/>
                <w:szCs w:val="20"/>
              </w:rPr>
            </w:pPr>
            <w:r w:rsidRPr="00CF0090">
              <w:rPr>
                <w:rFonts w:ascii="Times New Roman" w:hAnsi="Times New Roman"/>
                <w:b/>
                <w:sz w:val="20"/>
                <w:szCs w:val="20"/>
              </w:rPr>
              <w:t>UNIT</w:t>
            </w:r>
          </w:p>
        </w:tc>
        <w:tc>
          <w:tcPr>
            <w:tcW w:w="4421" w:type="dxa"/>
            <w:tcBorders>
              <w:top w:val="single" w:sz="4" w:space="0" w:color="auto"/>
              <w:left w:val="single" w:sz="4" w:space="0" w:color="auto"/>
              <w:bottom w:val="single" w:sz="4" w:space="0" w:color="auto"/>
              <w:right w:val="single" w:sz="4" w:space="0" w:color="auto"/>
            </w:tcBorders>
            <w:vAlign w:val="center"/>
            <w:hideMark/>
          </w:tcPr>
          <w:p w14:paraId="55E5230F" w14:textId="77777777" w:rsidR="00CF0090" w:rsidRPr="00CF0090" w:rsidRDefault="00CF0090">
            <w:pPr>
              <w:rPr>
                <w:rFonts w:ascii="Times New Roman" w:hAnsi="Times New Roman"/>
                <w:sz w:val="20"/>
                <w:szCs w:val="20"/>
              </w:rPr>
            </w:pPr>
            <w:r w:rsidRPr="00CF0090">
              <w:rPr>
                <w:rFonts w:ascii="Times New Roman" w:eastAsia="Times New Roman" w:hAnsi="Times New Roman"/>
                <w:sz w:val="20"/>
                <w:szCs w:val="20"/>
                <w:lang w:eastAsia="tr-TR"/>
              </w:rPr>
              <w:t>Unit: 8 Chores</w:t>
            </w:r>
          </w:p>
        </w:tc>
      </w:tr>
      <w:tr w:rsidR="00CF0090" w:rsidRPr="00CF0090" w14:paraId="0D1B7E0E" w14:textId="77777777" w:rsidTr="00CF0090">
        <w:trPr>
          <w:trHeight w:val="460"/>
          <w:jc w:val="center"/>
        </w:trPr>
        <w:tc>
          <w:tcPr>
            <w:tcW w:w="2523" w:type="dxa"/>
            <w:tcBorders>
              <w:top w:val="single" w:sz="4" w:space="0" w:color="auto"/>
              <w:left w:val="single" w:sz="4" w:space="0" w:color="auto"/>
              <w:bottom w:val="single" w:sz="4" w:space="0" w:color="auto"/>
              <w:right w:val="single" w:sz="4" w:space="0" w:color="auto"/>
            </w:tcBorders>
            <w:vAlign w:val="center"/>
            <w:hideMark/>
          </w:tcPr>
          <w:p w14:paraId="685F5DA7" w14:textId="77777777" w:rsidR="00CF0090" w:rsidRPr="00CF0090" w:rsidRDefault="00CF0090">
            <w:pPr>
              <w:rPr>
                <w:rFonts w:ascii="Times New Roman" w:hAnsi="Times New Roman"/>
                <w:b/>
                <w:sz w:val="20"/>
                <w:szCs w:val="20"/>
              </w:rPr>
            </w:pPr>
            <w:r w:rsidRPr="00CF0090">
              <w:rPr>
                <w:rFonts w:ascii="Times New Roman" w:hAnsi="Times New Roman"/>
                <w:b/>
                <w:sz w:val="20"/>
                <w:szCs w:val="20"/>
              </w:rPr>
              <w:t>TOPIC PATTERN</w:t>
            </w:r>
          </w:p>
        </w:tc>
        <w:tc>
          <w:tcPr>
            <w:tcW w:w="4421" w:type="dxa"/>
            <w:tcBorders>
              <w:top w:val="single" w:sz="4" w:space="0" w:color="auto"/>
              <w:left w:val="single" w:sz="4" w:space="0" w:color="auto"/>
              <w:bottom w:val="single" w:sz="4" w:space="0" w:color="auto"/>
              <w:right w:val="single" w:sz="4" w:space="0" w:color="auto"/>
            </w:tcBorders>
            <w:vAlign w:val="center"/>
            <w:hideMark/>
          </w:tcPr>
          <w:p w14:paraId="2D98C23C" w14:textId="77777777" w:rsidR="00CF0090" w:rsidRPr="00CF0090" w:rsidRDefault="00CF0090">
            <w:pPr>
              <w:rPr>
                <w:rFonts w:ascii="Times New Roman" w:eastAsia="Times New Roman" w:hAnsi="Times New Roman"/>
                <w:sz w:val="20"/>
                <w:szCs w:val="20"/>
                <w:lang w:eastAsia="tr-TR"/>
              </w:rPr>
            </w:pPr>
            <w:r w:rsidRPr="00CF0090">
              <w:rPr>
                <w:rFonts w:ascii="Times New Roman" w:eastAsia="Times New Roman" w:hAnsi="Times New Roman"/>
                <w:sz w:val="20"/>
                <w:szCs w:val="20"/>
                <w:lang w:eastAsia="tr-TR"/>
              </w:rPr>
              <w:t>Expressing likes and dislikes</w:t>
            </w:r>
          </w:p>
          <w:p w14:paraId="58604738" w14:textId="77777777" w:rsidR="00CF0090" w:rsidRPr="00CF0090" w:rsidRDefault="00CF0090">
            <w:pPr>
              <w:rPr>
                <w:rFonts w:ascii="Times New Roman" w:eastAsia="Times New Roman" w:hAnsi="Times New Roman"/>
                <w:sz w:val="20"/>
                <w:szCs w:val="20"/>
                <w:lang w:eastAsia="tr-TR"/>
              </w:rPr>
            </w:pPr>
            <w:r w:rsidRPr="00CF0090">
              <w:rPr>
                <w:rFonts w:ascii="Times New Roman" w:eastAsia="Times New Roman" w:hAnsi="Times New Roman"/>
                <w:sz w:val="20"/>
                <w:szCs w:val="20"/>
                <w:lang w:eastAsia="tr-TR"/>
              </w:rPr>
              <w:t>Expressing obligation</w:t>
            </w:r>
          </w:p>
          <w:p w14:paraId="00991DDE" w14:textId="77777777" w:rsidR="00CF0090" w:rsidRPr="00CF0090" w:rsidRDefault="00CF0090">
            <w:pPr>
              <w:rPr>
                <w:rFonts w:ascii="Times New Roman" w:hAnsi="Times New Roman"/>
                <w:b/>
                <w:sz w:val="20"/>
                <w:szCs w:val="20"/>
              </w:rPr>
            </w:pPr>
            <w:r w:rsidRPr="00CF0090">
              <w:rPr>
                <w:rFonts w:ascii="Times New Roman" w:eastAsia="Times New Roman" w:hAnsi="Times New Roman"/>
                <w:sz w:val="20"/>
                <w:szCs w:val="20"/>
                <w:lang w:eastAsia="tr-TR"/>
              </w:rPr>
              <w:t>Expressing responsibilities</w:t>
            </w:r>
          </w:p>
        </w:tc>
      </w:tr>
    </w:tbl>
    <w:p w14:paraId="72BF9F99" w14:textId="77777777" w:rsidR="00CF0090" w:rsidRPr="00CF0090" w:rsidRDefault="00CF0090" w:rsidP="00CF0090">
      <w:pPr>
        <w:rPr>
          <w:rFonts w:ascii="Times New Roman" w:eastAsia="Calibri" w:hAnsi="Times New Roman" w:cs="Times New Roman"/>
          <w:b/>
          <w:sz w:val="20"/>
          <w:szCs w:val="20"/>
        </w:rPr>
      </w:pPr>
    </w:p>
    <w:tbl>
      <w:tblPr>
        <w:tblStyle w:val="TabloKlavuzu1"/>
        <w:tblpPr w:leftFromText="141" w:rightFromText="141" w:vertAnchor="text" w:horzAnchor="margin" w:tblpY="63"/>
        <w:tblW w:w="10750" w:type="dxa"/>
        <w:tblInd w:w="0" w:type="dxa"/>
        <w:tblLook w:val="04A0" w:firstRow="1" w:lastRow="0" w:firstColumn="1" w:lastColumn="0" w:noHBand="0" w:noVBand="1"/>
      </w:tblPr>
      <w:tblGrid>
        <w:gridCol w:w="3369"/>
        <w:gridCol w:w="3690"/>
        <w:gridCol w:w="3691"/>
      </w:tblGrid>
      <w:tr w:rsidR="00CF0090" w:rsidRPr="00CF0090" w14:paraId="6A0590B4" w14:textId="77777777" w:rsidTr="00CF0090">
        <w:trPr>
          <w:trHeight w:val="1079"/>
        </w:trPr>
        <w:tc>
          <w:tcPr>
            <w:tcW w:w="3369" w:type="dxa"/>
            <w:tcBorders>
              <w:top w:val="single" w:sz="4" w:space="0" w:color="auto"/>
              <w:left w:val="single" w:sz="4" w:space="0" w:color="auto"/>
              <w:bottom w:val="single" w:sz="4" w:space="0" w:color="auto"/>
              <w:right w:val="single" w:sz="4" w:space="0" w:color="auto"/>
            </w:tcBorders>
            <w:vAlign w:val="center"/>
            <w:hideMark/>
          </w:tcPr>
          <w:p w14:paraId="3C5AA4FC" w14:textId="77777777" w:rsidR="00CF0090" w:rsidRPr="00CF0090" w:rsidRDefault="00CF0090">
            <w:pPr>
              <w:jc w:val="center"/>
              <w:rPr>
                <w:rFonts w:ascii="Times New Roman" w:hAnsi="Times New Roman"/>
                <w:b/>
                <w:sz w:val="20"/>
                <w:szCs w:val="20"/>
              </w:rPr>
            </w:pPr>
            <w:r w:rsidRPr="00CF0090">
              <w:rPr>
                <w:rFonts w:ascii="Times New Roman" w:hAnsi="Times New Roman"/>
                <w:b/>
                <w:sz w:val="20"/>
                <w:szCs w:val="20"/>
              </w:rPr>
              <w:t>LEARNING OUTCOMES AND TARGET BEHAVIOURS</w:t>
            </w:r>
          </w:p>
        </w:tc>
        <w:tc>
          <w:tcPr>
            <w:tcW w:w="7381" w:type="dxa"/>
            <w:gridSpan w:val="2"/>
            <w:tcBorders>
              <w:top w:val="single" w:sz="4" w:space="0" w:color="auto"/>
              <w:left w:val="single" w:sz="4" w:space="0" w:color="auto"/>
              <w:bottom w:val="single" w:sz="4" w:space="0" w:color="auto"/>
              <w:right w:val="single" w:sz="4" w:space="0" w:color="auto"/>
            </w:tcBorders>
            <w:vAlign w:val="center"/>
            <w:hideMark/>
          </w:tcPr>
          <w:p w14:paraId="7C782518" w14:textId="77777777" w:rsidR="00CF0090" w:rsidRPr="00CF0090" w:rsidRDefault="00CF0090">
            <w:pPr>
              <w:rPr>
                <w:rFonts w:ascii="Times New Roman" w:eastAsia="Times New Roman" w:hAnsi="Times New Roman"/>
                <w:b/>
                <w:bCs/>
                <w:sz w:val="20"/>
                <w:szCs w:val="20"/>
                <w:lang w:eastAsia="tr-TR"/>
              </w:rPr>
            </w:pPr>
            <w:r w:rsidRPr="00CF0090">
              <w:rPr>
                <w:rFonts w:ascii="Times New Roman" w:eastAsia="Times New Roman" w:hAnsi="Times New Roman"/>
                <w:b/>
                <w:bCs/>
                <w:sz w:val="20"/>
                <w:szCs w:val="20"/>
                <w:lang w:eastAsia="tr-TR"/>
              </w:rPr>
              <w:t>Listening</w:t>
            </w:r>
          </w:p>
          <w:p w14:paraId="283409D9" w14:textId="77777777" w:rsidR="00CF0090" w:rsidRPr="00CF0090" w:rsidRDefault="00CF0090">
            <w:pPr>
              <w:rPr>
                <w:rFonts w:ascii="Times New Roman" w:eastAsia="Times New Roman" w:hAnsi="Times New Roman"/>
                <w:sz w:val="20"/>
                <w:szCs w:val="20"/>
                <w:lang w:eastAsia="tr-TR"/>
              </w:rPr>
            </w:pPr>
            <w:r w:rsidRPr="00CF0090">
              <w:rPr>
                <w:rFonts w:ascii="Times New Roman" w:eastAsia="Times New Roman" w:hAnsi="Times New Roman"/>
                <w:b/>
                <w:bCs/>
                <w:sz w:val="20"/>
                <w:szCs w:val="20"/>
                <w:lang w:eastAsia="tr-TR"/>
              </w:rPr>
              <w:t xml:space="preserve">E8.8.L1. </w:t>
            </w:r>
            <w:r w:rsidRPr="00CF0090">
              <w:rPr>
                <w:rFonts w:ascii="Times New Roman" w:eastAsia="Times New Roman" w:hAnsi="Times New Roman"/>
                <w:sz w:val="20"/>
                <w:szCs w:val="20"/>
                <w:lang w:eastAsia="tr-TR"/>
              </w:rPr>
              <w:t>Students will be able to identify the main points of a short talk describing the responsibilities of people.</w:t>
            </w:r>
          </w:p>
          <w:p w14:paraId="6F6A94AF" w14:textId="77777777" w:rsidR="00CF0090" w:rsidRPr="00CF0090" w:rsidRDefault="00CF0090">
            <w:pPr>
              <w:rPr>
                <w:rFonts w:ascii="Times New Roman" w:eastAsia="Times New Roman" w:hAnsi="Times New Roman"/>
                <w:sz w:val="20"/>
                <w:szCs w:val="20"/>
                <w:lang w:eastAsia="tr-TR"/>
              </w:rPr>
            </w:pPr>
            <w:r w:rsidRPr="00CF0090">
              <w:rPr>
                <w:rFonts w:ascii="Times New Roman" w:eastAsia="Times New Roman" w:hAnsi="Times New Roman"/>
                <w:b/>
                <w:bCs/>
                <w:sz w:val="20"/>
                <w:szCs w:val="20"/>
                <w:lang w:eastAsia="tr-TR"/>
              </w:rPr>
              <w:t xml:space="preserve">E8.8.L2. </w:t>
            </w:r>
            <w:r w:rsidRPr="00CF0090">
              <w:rPr>
                <w:rFonts w:ascii="Times New Roman" w:eastAsia="Times New Roman" w:hAnsi="Times New Roman"/>
                <w:sz w:val="20"/>
                <w:szCs w:val="20"/>
                <w:lang w:eastAsia="tr-TR"/>
              </w:rPr>
              <w:t>Students will be able to understand obligations, likes and dislikes in various oral texts.</w:t>
            </w:r>
          </w:p>
          <w:p w14:paraId="66D6E905" w14:textId="77777777" w:rsidR="00CF0090" w:rsidRPr="00CF0090" w:rsidRDefault="00CF0090">
            <w:pPr>
              <w:rPr>
                <w:rFonts w:ascii="Times New Roman" w:eastAsia="Times New Roman" w:hAnsi="Times New Roman"/>
                <w:sz w:val="20"/>
                <w:szCs w:val="20"/>
                <w:lang w:eastAsia="tr-TR"/>
              </w:rPr>
            </w:pPr>
            <w:r w:rsidRPr="00CF0090">
              <w:rPr>
                <w:rFonts w:ascii="Times New Roman" w:eastAsia="Times New Roman" w:hAnsi="Times New Roman"/>
                <w:b/>
                <w:bCs/>
                <w:sz w:val="20"/>
                <w:szCs w:val="20"/>
                <w:lang w:eastAsia="tr-TR"/>
              </w:rPr>
              <w:t xml:space="preserve">E8.8.L3. </w:t>
            </w:r>
            <w:r w:rsidRPr="00CF0090">
              <w:rPr>
                <w:rFonts w:ascii="Times New Roman" w:eastAsia="Times New Roman" w:hAnsi="Times New Roman"/>
                <w:sz w:val="20"/>
                <w:szCs w:val="20"/>
                <w:lang w:eastAsia="tr-TR"/>
              </w:rPr>
              <w:t>Students will be able to follow topic change during factual, short talks.</w:t>
            </w:r>
          </w:p>
          <w:p w14:paraId="5DB650F0" w14:textId="77777777" w:rsidR="00CF0090" w:rsidRPr="00CF0090" w:rsidRDefault="00CF0090">
            <w:pPr>
              <w:rPr>
                <w:rFonts w:ascii="Times New Roman" w:eastAsia="Times New Roman" w:hAnsi="Times New Roman"/>
                <w:b/>
                <w:bCs/>
                <w:sz w:val="20"/>
                <w:szCs w:val="20"/>
                <w:lang w:eastAsia="tr-TR"/>
              </w:rPr>
            </w:pPr>
            <w:r w:rsidRPr="00CF0090">
              <w:rPr>
                <w:rFonts w:ascii="Times New Roman" w:eastAsia="Times New Roman" w:hAnsi="Times New Roman"/>
                <w:b/>
                <w:bCs/>
                <w:sz w:val="20"/>
                <w:szCs w:val="20"/>
                <w:lang w:eastAsia="tr-TR"/>
              </w:rPr>
              <w:t>Spoken Interaction</w:t>
            </w:r>
          </w:p>
          <w:p w14:paraId="364BE526" w14:textId="77777777" w:rsidR="00CF0090" w:rsidRPr="00CF0090" w:rsidRDefault="00CF0090">
            <w:pPr>
              <w:rPr>
                <w:rFonts w:ascii="Times New Roman" w:eastAsia="Times New Roman" w:hAnsi="Times New Roman"/>
                <w:sz w:val="20"/>
                <w:szCs w:val="20"/>
                <w:lang w:eastAsia="tr-TR"/>
              </w:rPr>
            </w:pPr>
            <w:r w:rsidRPr="00CF0090">
              <w:rPr>
                <w:rFonts w:ascii="Times New Roman" w:eastAsia="Times New Roman" w:hAnsi="Times New Roman"/>
                <w:b/>
                <w:bCs/>
                <w:sz w:val="20"/>
                <w:szCs w:val="20"/>
                <w:lang w:eastAsia="tr-TR"/>
              </w:rPr>
              <w:t xml:space="preserve">E8.8.SI1. </w:t>
            </w:r>
            <w:r w:rsidRPr="00CF0090">
              <w:rPr>
                <w:rFonts w:ascii="Times New Roman" w:eastAsia="Times New Roman" w:hAnsi="Times New Roman"/>
                <w:sz w:val="20"/>
                <w:szCs w:val="20"/>
                <w:lang w:eastAsia="tr-TR"/>
              </w:rPr>
              <w:t>Students will be able to interact during simple, routine tasks requiring a direct exchange of information.</w:t>
            </w:r>
          </w:p>
          <w:p w14:paraId="18A2B41B" w14:textId="77777777" w:rsidR="00CF0090" w:rsidRPr="00CF0090" w:rsidRDefault="00CF0090">
            <w:pPr>
              <w:rPr>
                <w:rFonts w:ascii="Times New Roman" w:eastAsia="Times New Roman" w:hAnsi="Times New Roman"/>
                <w:sz w:val="20"/>
                <w:szCs w:val="20"/>
                <w:lang w:eastAsia="tr-TR"/>
              </w:rPr>
            </w:pPr>
            <w:r w:rsidRPr="00CF0090">
              <w:rPr>
                <w:rFonts w:ascii="Times New Roman" w:eastAsia="Times New Roman" w:hAnsi="Times New Roman"/>
                <w:b/>
                <w:bCs/>
                <w:sz w:val="20"/>
                <w:szCs w:val="20"/>
                <w:lang w:eastAsia="tr-TR"/>
              </w:rPr>
              <w:t xml:space="preserve">E8.8.SI2. </w:t>
            </w:r>
            <w:r w:rsidRPr="00CF0090">
              <w:rPr>
                <w:rFonts w:ascii="Times New Roman" w:eastAsia="Times New Roman" w:hAnsi="Times New Roman"/>
                <w:sz w:val="20"/>
                <w:szCs w:val="20"/>
                <w:lang w:eastAsia="tr-TR"/>
              </w:rPr>
              <w:t>Students will be able to talk about responsibilities.</w:t>
            </w:r>
          </w:p>
          <w:p w14:paraId="34E4265B" w14:textId="77777777" w:rsidR="00CF0090" w:rsidRPr="00CF0090" w:rsidRDefault="00CF0090">
            <w:pPr>
              <w:rPr>
                <w:rFonts w:ascii="Times New Roman" w:eastAsia="Times New Roman" w:hAnsi="Times New Roman"/>
                <w:b/>
                <w:bCs/>
                <w:sz w:val="20"/>
                <w:szCs w:val="20"/>
                <w:lang w:eastAsia="tr-TR"/>
              </w:rPr>
            </w:pPr>
            <w:r w:rsidRPr="00CF0090">
              <w:rPr>
                <w:rFonts w:ascii="Times New Roman" w:eastAsia="Times New Roman" w:hAnsi="Times New Roman"/>
                <w:b/>
                <w:bCs/>
                <w:sz w:val="20"/>
                <w:szCs w:val="20"/>
                <w:lang w:eastAsia="tr-TR"/>
              </w:rPr>
              <w:t>Spoken Production</w:t>
            </w:r>
          </w:p>
          <w:p w14:paraId="2FA053E4" w14:textId="77777777" w:rsidR="00CF0090" w:rsidRPr="00CF0090" w:rsidRDefault="00CF0090">
            <w:pPr>
              <w:rPr>
                <w:rFonts w:ascii="Times New Roman" w:eastAsia="Times New Roman" w:hAnsi="Times New Roman"/>
                <w:sz w:val="20"/>
                <w:szCs w:val="20"/>
                <w:lang w:eastAsia="tr-TR"/>
              </w:rPr>
            </w:pPr>
            <w:r w:rsidRPr="00CF0090">
              <w:rPr>
                <w:rFonts w:ascii="Times New Roman" w:eastAsia="Times New Roman" w:hAnsi="Times New Roman"/>
                <w:b/>
                <w:bCs/>
                <w:sz w:val="20"/>
                <w:szCs w:val="20"/>
                <w:lang w:eastAsia="tr-TR"/>
              </w:rPr>
              <w:t xml:space="preserve">E8.8.SP1. </w:t>
            </w:r>
            <w:r w:rsidRPr="00CF0090">
              <w:rPr>
                <w:rFonts w:ascii="Times New Roman" w:eastAsia="Times New Roman" w:hAnsi="Times New Roman"/>
                <w:sz w:val="20"/>
                <w:szCs w:val="20"/>
                <w:lang w:eastAsia="tr-TR"/>
              </w:rPr>
              <w:t>Students will be able to express their obligations, likes and dislikes in simple terms.</w:t>
            </w:r>
          </w:p>
          <w:p w14:paraId="34BF1BB5" w14:textId="77777777" w:rsidR="00CF0090" w:rsidRPr="00CF0090" w:rsidRDefault="00CF0090">
            <w:pPr>
              <w:rPr>
                <w:rFonts w:ascii="Times New Roman" w:eastAsia="Times New Roman" w:hAnsi="Times New Roman"/>
                <w:b/>
                <w:bCs/>
                <w:sz w:val="20"/>
                <w:szCs w:val="20"/>
                <w:lang w:eastAsia="tr-TR"/>
              </w:rPr>
            </w:pPr>
            <w:r w:rsidRPr="00CF0090">
              <w:rPr>
                <w:rFonts w:ascii="Times New Roman" w:eastAsia="Times New Roman" w:hAnsi="Times New Roman"/>
                <w:b/>
                <w:bCs/>
                <w:sz w:val="20"/>
                <w:szCs w:val="20"/>
                <w:lang w:eastAsia="tr-TR"/>
              </w:rPr>
              <w:t>Reading</w:t>
            </w:r>
          </w:p>
          <w:p w14:paraId="2296CC57" w14:textId="77777777" w:rsidR="00CF0090" w:rsidRPr="00CF0090" w:rsidRDefault="00CF0090">
            <w:pPr>
              <w:rPr>
                <w:rFonts w:ascii="Times New Roman" w:eastAsia="Times New Roman" w:hAnsi="Times New Roman"/>
                <w:sz w:val="20"/>
                <w:szCs w:val="20"/>
                <w:lang w:eastAsia="tr-TR"/>
              </w:rPr>
            </w:pPr>
            <w:r w:rsidRPr="00CF0090">
              <w:rPr>
                <w:rFonts w:ascii="Times New Roman" w:eastAsia="Times New Roman" w:hAnsi="Times New Roman"/>
                <w:b/>
                <w:bCs/>
                <w:sz w:val="20"/>
                <w:szCs w:val="20"/>
                <w:lang w:eastAsia="tr-TR"/>
              </w:rPr>
              <w:t xml:space="preserve">E8.8.R1. </w:t>
            </w:r>
            <w:r w:rsidRPr="00CF0090">
              <w:rPr>
                <w:rFonts w:ascii="Times New Roman" w:eastAsia="Times New Roman" w:hAnsi="Times New Roman"/>
                <w:sz w:val="20"/>
                <w:szCs w:val="20"/>
                <w:lang w:eastAsia="tr-TR"/>
              </w:rPr>
              <w:t>Students will be able to understand various short and simple texts about responsibilities.</w:t>
            </w:r>
          </w:p>
          <w:p w14:paraId="0E29FA6D" w14:textId="77777777" w:rsidR="00CF0090" w:rsidRPr="00CF0090" w:rsidRDefault="00CF0090">
            <w:pPr>
              <w:rPr>
                <w:rFonts w:ascii="Times New Roman" w:eastAsia="Times New Roman" w:hAnsi="Times New Roman"/>
                <w:b/>
                <w:bCs/>
                <w:sz w:val="20"/>
                <w:szCs w:val="20"/>
                <w:lang w:eastAsia="tr-TR"/>
              </w:rPr>
            </w:pPr>
            <w:r w:rsidRPr="00CF0090">
              <w:rPr>
                <w:rFonts w:ascii="Times New Roman" w:eastAsia="Times New Roman" w:hAnsi="Times New Roman"/>
                <w:b/>
                <w:bCs/>
                <w:sz w:val="20"/>
                <w:szCs w:val="20"/>
                <w:lang w:eastAsia="tr-TR"/>
              </w:rPr>
              <w:t>Writing</w:t>
            </w:r>
          </w:p>
          <w:p w14:paraId="7B78F2BF" w14:textId="77777777" w:rsidR="00CF0090" w:rsidRPr="00CF0090" w:rsidRDefault="00CF0090">
            <w:pPr>
              <w:rPr>
                <w:rFonts w:ascii="Times New Roman" w:hAnsi="Times New Roman"/>
                <w:b/>
                <w:sz w:val="20"/>
                <w:szCs w:val="20"/>
              </w:rPr>
            </w:pPr>
            <w:r w:rsidRPr="00CF0090">
              <w:rPr>
                <w:rFonts w:ascii="Times New Roman" w:eastAsia="Times New Roman" w:hAnsi="Times New Roman"/>
                <w:b/>
                <w:bCs/>
                <w:sz w:val="20"/>
                <w:szCs w:val="20"/>
                <w:lang w:eastAsia="tr-TR"/>
              </w:rPr>
              <w:t xml:space="preserve">E8.8.W1. </w:t>
            </w:r>
            <w:r w:rsidRPr="00CF0090">
              <w:rPr>
                <w:rFonts w:ascii="Times New Roman" w:eastAsia="Times New Roman" w:hAnsi="Times New Roman"/>
                <w:sz w:val="20"/>
                <w:szCs w:val="20"/>
                <w:lang w:eastAsia="tr-TR"/>
              </w:rPr>
              <w:t>Students will be able to write short and simple poems/stories about their feelings and responsibilities.</w:t>
            </w:r>
          </w:p>
        </w:tc>
      </w:tr>
      <w:tr w:rsidR="00CF0090" w:rsidRPr="00CF0090" w14:paraId="4D1A7ABE" w14:textId="77777777" w:rsidTr="00CF0090">
        <w:trPr>
          <w:trHeight w:val="1079"/>
        </w:trPr>
        <w:tc>
          <w:tcPr>
            <w:tcW w:w="3369" w:type="dxa"/>
            <w:tcBorders>
              <w:top w:val="single" w:sz="4" w:space="0" w:color="auto"/>
              <w:left w:val="single" w:sz="4" w:space="0" w:color="auto"/>
              <w:bottom w:val="single" w:sz="4" w:space="0" w:color="auto"/>
              <w:right w:val="single" w:sz="4" w:space="0" w:color="auto"/>
            </w:tcBorders>
            <w:vAlign w:val="center"/>
            <w:hideMark/>
          </w:tcPr>
          <w:p w14:paraId="728D4B63" w14:textId="77777777" w:rsidR="00CF0090" w:rsidRPr="00CF0090" w:rsidRDefault="00CF0090">
            <w:pPr>
              <w:jc w:val="center"/>
              <w:rPr>
                <w:rFonts w:ascii="Times New Roman" w:hAnsi="Times New Roman"/>
                <w:b/>
                <w:sz w:val="20"/>
                <w:szCs w:val="20"/>
              </w:rPr>
            </w:pPr>
            <w:r w:rsidRPr="00CF0090">
              <w:rPr>
                <w:rFonts w:ascii="Times New Roman" w:hAnsi="Times New Roman"/>
                <w:b/>
                <w:sz w:val="20"/>
                <w:szCs w:val="20"/>
              </w:rPr>
              <w:t>TEACHING METHODS AND TECHNIQUES</w:t>
            </w:r>
          </w:p>
        </w:tc>
        <w:tc>
          <w:tcPr>
            <w:tcW w:w="7381" w:type="dxa"/>
            <w:gridSpan w:val="2"/>
            <w:tcBorders>
              <w:top w:val="single" w:sz="4" w:space="0" w:color="auto"/>
              <w:left w:val="single" w:sz="4" w:space="0" w:color="auto"/>
              <w:bottom w:val="single" w:sz="4" w:space="0" w:color="auto"/>
              <w:right w:val="single" w:sz="4" w:space="0" w:color="auto"/>
            </w:tcBorders>
            <w:vAlign w:val="center"/>
            <w:hideMark/>
          </w:tcPr>
          <w:p w14:paraId="31921ACA" w14:textId="77777777" w:rsidR="00CF0090" w:rsidRPr="00CF0090" w:rsidRDefault="00CF0090">
            <w:pPr>
              <w:ind w:left="290" w:hanging="290"/>
              <w:rPr>
                <w:rFonts w:ascii="Times New Roman" w:eastAsia="Times New Roman" w:hAnsi="Times New Roman"/>
                <w:color w:val="000000"/>
                <w:sz w:val="20"/>
                <w:szCs w:val="20"/>
                <w:lang w:eastAsia="tr-TR"/>
              </w:rPr>
            </w:pPr>
            <w:proofErr w:type="gramStart"/>
            <w:r w:rsidRPr="00CF0090">
              <w:rPr>
                <w:rFonts w:ascii="Times New Roman" w:eastAsia="Times New Roman" w:hAnsi="Times New Roman"/>
                <w:color w:val="000000"/>
                <w:sz w:val="20"/>
                <w:szCs w:val="20"/>
                <w:lang w:eastAsia="tr-TR"/>
              </w:rPr>
              <w:t>Communicative approach, TPR, Audio-lingual method, MI</w:t>
            </w:r>
            <w:proofErr w:type="gramEnd"/>
          </w:p>
        </w:tc>
      </w:tr>
      <w:tr w:rsidR="00CF0090" w:rsidRPr="00CF0090" w14:paraId="1781DAD8" w14:textId="77777777" w:rsidTr="00CF0090">
        <w:trPr>
          <w:trHeight w:val="1079"/>
        </w:trPr>
        <w:tc>
          <w:tcPr>
            <w:tcW w:w="3369" w:type="dxa"/>
            <w:tcBorders>
              <w:top w:val="single" w:sz="4" w:space="0" w:color="auto"/>
              <w:left w:val="single" w:sz="4" w:space="0" w:color="auto"/>
              <w:bottom w:val="single" w:sz="4" w:space="0" w:color="auto"/>
              <w:right w:val="single" w:sz="4" w:space="0" w:color="auto"/>
            </w:tcBorders>
            <w:vAlign w:val="center"/>
            <w:hideMark/>
          </w:tcPr>
          <w:p w14:paraId="0BE3B02E" w14:textId="77777777" w:rsidR="00CF0090" w:rsidRPr="00CF0090" w:rsidRDefault="00CF0090">
            <w:pPr>
              <w:jc w:val="center"/>
              <w:rPr>
                <w:rFonts w:ascii="Times New Roman" w:hAnsi="Times New Roman"/>
                <w:b/>
                <w:sz w:val="20"/>
                <w:szCs w:val="20"/>
              </w:rPr>
            </w:pPr>
            <w:r w:rsidRPr="00CF0090">
              <w:rPr>
                <w:rFonts w:ascii="Times New Roman" w:hAnsi="Times New Roman"/>
                <w:b/>
                <w:sz w:val="20"/>
                <w:szCs w:val="20"/>
              </w:rPr>
              <w:t>TOOLS AND RESOURCES</w:t>
            </w:r>
          </w:p>
        </w:tc>
        <w:tc>
          <w:tcPr>
            <w:tcW w:w="7381" w:type="dxa"/>
            <w:gridSpan w:val="2"/>
            <w:tcBorders>
              <w:top w:val="single" w:sz="4" w:space="0" w:color="auto"/>
              <w:left w:val="single" w:sz="4" w:space="0" w:color="auto"/>
              <w:bottom w:val="single" w:sz="4" w:space="0" w:color="auto"/>
              <w:right w:val="single" w:sz="4" w:space="0" w:color="auto"/>
            </w:tcBorders>
            <w:vAlign w:val="center"/>
            <w:hideMark/>
          </w:tcPr>
          <w:p w14:paraId="38EA906E" w14:textId="77777777" w:rsidR="00CF0090" w:rsidRPr="00CF0090" w:rsidRDefault="00CF0090">
            <w:pPr>
              <w:rPr>
                <w:rFonts w:ascii="Times New Roman" w:eastAsia="Times New Roman" w:hAnsi="Times New Roman"/>
                <w:color w:val="000000"/>
                <w:sz w:val="20"/>
                <w:szCs w:val="20"/>
                <w:lang w:eastAsia="tr-TR"/>
              </w:rPr>
            </w:pPr>
            <w:r w:rsidRPr="00CF0090">
              <w:rPr>
                <w:rFonts w:ascii="Times New Roman" w:eastAsia="Times New Roman" w:hAnsi="Times New Roman"/>
                <w:color w:val="000000"/>
                <w:sz w:val="20"/>
                <w:szCs w:val="20"/>
                <w:lang w:eastAsia="tr-TR"/>
              </w:rPr>
              <w:t>- Course book  - Interactive Board</w:t>
            </w:r>
          </w:p>
          <w:p w14:paraId="19B39CE3" w14:textId="77777777" w:rsidR="00CF0090" w:rsidRPr="00CF0090" w:rsidRDefault="00CF0090">
            <w:pPr>
              <w:rPr>
                <w:rFonts w:ascii="Times New Roman" w:eastAsia="Times New Roman" w:hAnsi="Times New Roman"/>
                <w:color w:val="000000"/>
                <w:sz w:val="20"/>
                <w:szCs w:val="20"/>
                <w:lang w:eastAsia="tr-TR"/>
              </w:rPr>
            </w:pPr>
            <w:r w:rsidRPr="00CF0090">
              <w:rPr>
                <w:rFonts w:ascii="Times New Roman" w:eastAsia="Times New Roman" w:hAnsi="Times New Roman"/>
                <w:color w:val="000000"/>
                <w:sz w:val="20"/>
                <w:szCs w:val="20"/>
                <w:lang w:eastAsia="tr-TR"/>
              </w:rPr>
              <w:t>- Pictures          -Activity Book</w:t>
            </w:r>
          </w:p>
          <w:p w14:paraId="1A966A89" w14:textId="77777777" w:rsidR="00CF0090" w:rsidRPr="00CF0090" w:rsidRDefault="00CF0090">
            <w:pPr>
              <w:ind w:left="290" w:hanging="290"/>
              <w:rPr>
                <w:rFonts w:ascii="Times New Roman" w:eastAsia="Times New Roman" w:hAnsi="Times New Roman"/>
                <w:color w:val="000000"/>
                <w:sz w:val="20"/>
                <w:szCs w:val="20"/>
                <w:lang w:eastAsia="tr-TR"/>
              </w:rPr>
            </w:pPr>
            <w:r w:rsidRPr="00CF0090">
              <w:rPr>
                <w:rFonts w:ascii="Times New Roman" w:eastAsia="Times New Roman" w:hAnsi="Times New Roman"/>
                <w:color w:val="000000"/>
                <w:sz w:val="20"/>
                <w:szCs w:val="20"/>
                <w:lang w:eastAsia="tr-TR"/>
              </w:rPr>
              <w:t>- Flashcards    -Cram And Wordwall Games</w:t>
            </w:r>
          </w:p>
        </w:tc>
      </w:tr>
      <w:tr w:rsidR="00CF0090" w:rsidRPr="00CF0090" w14:paraId="20A37851" w14:textId="77777777" w:rsidTr="00CF0090">
        <w:trPr>
          <w:trHeight w:val="1079"/>
        </w:trPr>
        <w:tc>
          <w:tcPr>
            <w:tcW w:w="3369" w:type="dxa"/>
            <w:tcBorders>
              <w:top w:val="single" w:sz="4" w:space="0" w:color="auto"/>
              <w:left w:val="single" w:sz="4" w:space="0" w:color="auto"/>
              <w:bottom w:val="single" w:sz="4" w:space="0" w:color="auto"/>
              <w:right w:val="single" w:sz="4" w:space="0" w:color="auto"/>
            </w:tcBorders>
            <w:vAlign w:val="center"/>
            <w:hideMark/>
          </w:tcPr>
          <w:p w14:paraId="6BB55879" w14:textId="77777777" w:rsidR="00CF0090" w:rsidRPr="00CF0090" w:rsidRDefault="00CF0090">
            <w:pPr>
              <w:jc w:val="center"/>
              <w:rPr>
                <w:rFonts w:ascii="Times New Roman" w:hAnsi="Times New Roman"/>
                <w:b/>
                <w:sz w:val="20"/>
                <w:szCs w:val="20"/>
              </w:rPr>
            </w:pPr>
            <w:r w:rsidRPr="00CF0090">
              <w:rPr>
                <w:rFonts w:ascii="Times New Roman" w:hAnsi="Times New Roman"/>
                <w:b/>
                <w:sz w:val="20"/>
                <w:szCs w:val="20"/>
              </w:rPr>
              <w:t>FUNCTIONS AND LANGUAGES</w:t>
            </w:r>
          </w:p>
        </w:tc>
        <w:tc>
          <w:tcPr>
            <w:tcW w:w="3690" w:type="dxa"/>
            <w:tcBorders>
              <w:top w:val="single" w:sz="4" w:space="0" w:color="auto"/>
              <w:left w:val="single" w:sz="4" w:space="0" w:color="auto"/>
              <w:bottom w:val="single" w:sz="4" w:space="0" w:color="auto"/>
              <w:right w:val="single" w:sz="4" w:space="0" w:color="auto"/>
            </w:tcBorders>
            <w:vAlign w:val="center"/>
            <w:hideMark/>
          </w:tcPr>
          <w:p w14:paraId="27100927" w14:textId="77777777" w:rsidR="00CF0090" w:rsidRPr="00CF0090" w:rsidRDefault="00CF0090">
            <w:pPr>
              <w:autoSpaceDE w:val="0"/>
              <w:autoSpaceDN w:val="0"/>
              <w:adjustRightInd w:val="0"/>
              <w:rPr>
                <w:rFonts w:ascii="Times New Roman" w:eastAsia="Times New Roman" w:hAnsi="Times New Roman"/>
                <w:sz w:val="20"/>
                <w:szCs w:val="20"/>
                <w:lang w:eastAsia="tr-TR"/>
              </w:rPr>
            </w:pPr>
            <w:r w:rsidRPr="00CF0090">
              <w:rPr>
                <w:rFonts w:ascii="Times New Roman" w:eastAsia="Times New Roman" w:hAnsi="Times New Roman"/>
                <w:sz w:val="20"/>
                <w:szCs w:val="20"/>
                <w:lang w:eastAsia="tr-TR"/>
              </w:rPr>
              <w:t>I like it when my parents give me some pocket money.</w:t>
            </w:r>
          </w:p>
          <w:p w14:paraId="2D3BE5ED" w14:textId="77777777" w:rsidR="00CF0090" w:rsidRPr="00CF0090" w:rsidRDefault="00CF0090">
            <w:pPr>
              <w:autoSpaceDE w:val="0"/>
              <w:autoSpaceDN w:val="0"/>
              <w:adjustRightInd w:val="0"/>
              <w:rPr>
                <w:rFonts w:ascii="Times New Roman" w:eastAsia="Times New Roman" w:hAnsi="Times New Roman"/>
                <w:sz w:val="20"/>
                <w:szCs w:val="20"/>
                <w:lang w:eastAsia="tr-TR"/>
              </w:rPr>
            </w:pPr>
            <w:r w:rsidRPr="00CF0090">
              <w:rPr>
                <w:rFonts w:ascii="Times New Roman" w:eastAsia="Times New Roman" w:hAnsi="Times New Roman"/>
                <w:sz w:val="20"/>
                <w:szCs w:val="20"/>
                <w:lang w:eastAsia="tr-TR"/>
              </w:rPr>
              <w:t>I don’t like it when my mom asks too many questions.</w:t>
            </w:r>
          </w:p>
          <w:p w14:paraId="6DF076E2" w14:textId="77777777" w:rsidR="00CF0090" w:rsidRPr="00CF0090" w:rsidRDefault="00CF0090">
            <w:pPr>
              <w:autoSpaceDE w:val="0"/>
              <w:autoSpaceDN w:val="0"/>
              <w:adjustRightInd w:val="0"/>
              <w:rPr>
                <w:rFonts w:ascii="Times New Roman" w:eastAsia="Times New Roman" w:hAnsi="Times New Roman"/>
                <w:sz w:val="20"/>
                <w:szCs w:val="20"/>
                <w:lang w:eastAsia="tr-TR"/>
              </w:rPr>
            </w:pPr>
            <w:r w:rsidRPr="00CF0090">
              <w:rPr>
                <w:rFonts w:ascii="Times New Roman" w:eastAsia="Times New Roman" w:hAnsi="Times New Roman"/>
                <w:sz w:val="20"/>
                <w:szCs w:val="20"/>
                <w:lang w:eastAsia="tr-TR"/>
              </w:rPr>
              <w:t>Do you have to help your parents in housework?</w:t>
            </w:r>
          </w:p>
          <w:p w14:paraId="3D0DA860" w14:textId="77777777" w:rsidR="00CF0090" w:rsidRPr="00CF0090" w:rsidRDefault="00CF0090">
            <w:pPr>
              <w:autoSpaceDE w:val="0"/>
              <w:autoSpaceDN w:val="0"/>
              <w:adjustRightInd w:val="0"/>
              <w:rPr>
                <w:rFonts w:ascii="Times New Roman" w:eastAsia="Times New Roman" w:hAnsi="Times New Roman"/>
                <w:sz w:val="20"/>
                <w:szCs w:val="20"/>
                <w:lang w:eastAsia="tr-TR"/>
              </w:rPr>
            </w:pPr>
            <w:r w:rsidRPr="00CF0090">
              <w:rPr>
                <w:rFonts w:ascii="Times New Roman" w:eastAsia="Times New Roman" w:hAnsi="Times New Roman"/>
                <w:sz w:val="20"/>
                <w:szCs w:val="20"/>
                <w:lang w:eastAsia="tr-TR"/>
              </w:rPr>
              <w:t>—Well, I must help my parents to set the table.</w:t>
            </w:r>
          </w:p>
          <w:p w14:paraId="5001307C" w14:textId="77777777" w:rsidR="00CF0090" w:rsidRPr="00CF0090" w:rsidRDefault="00CF0090">
            <w:pPr>
              <w:autoSpaceDE w:val="0"/>
              <w:autoSpaceDN w:val="0"/>
              <w:adjustRightInd w:val="0"/>
              <w:rPr>
                <w:rFonts w:ascii="Times New Roman" w:eastAsia="Times New Roman" w:hAnsi="Times New Roman"/>
                <w:sz w:val="20"/>
                <w:szCs w:val="20"/>
                <w:lang w:eastAsia="tr-TR"/>
              </w:rPr>
            </w:pPr>
            <w:r w:rsidRPr="00CF0090">
              <w:rPr>
                <w:rFonts w:ascii="Times New Roman" w:eastAsia="Times New Roman" w:hAnsi="Times New Roman"/>
                <w:sz w:val="20"/>
                <w:szCs w:val="20"/>
                <w:lang w:eastAsia="tr-TR"/>
              </w:rPr>
              <w:t>—I must help my brother to do his homework.</w:t>
            </w:r>
          </w:p>
          <w:p w14:paraId="58ADD512" w14:textId="77777777" w:rsidR="00CF0090" w:rsidRPr="00CF0090" w:rsidRDefault="00CF0090">
            <w:pPr>
              <w:autoSpaceDE w:val="0"/>
              <w:autoSpaceDN w:val="0"/>
              <w:adjustRightInd w:val="0"/>
              <w:rPr>
                <w:rFonts w:ascii="Times New Roman" w:eastAsia="Times New Roman" w:hAnsi="Times New Roman"/>
                <w:sz w:val="20"/>
                <w:szCs w:val="20"/>
                <w:lang w:eastAsia="tr-TR"/>
              </w:rPr>
            </w:pPr>
            <w:r w:rsidRPr="00CF0090">
              <w:rPr>
                <w:rFonts w:ascii="Times New Roman" w:eastAsia="Times New Roman" w:hAnsi="Times New Roman"/>
                <w:sz w:val="20"/>
                <w:szCs w:val="20"/>
                <w:lang w:eastAsia="tr-TR"/>
              </w:rPr>
              <w:t>We must respect the elderly/ people/each other.</w:t>
            </w:r>
          </w:p>
          <w:p w14:paraId="1FD3ED15" w14:textId="77777777" w:rsidR="00CF0090" w:rsidRPr="00CF0090" w:rsidRDefault="00CF0090">
            <w:pPr>
              <w:autoSpaceDE w:val="0"/>
              <w:autoSpaceDN w:val="0"/>
              <w:adjustRightInd w:val="0"/>
              <w:rPr>
                <w:rFonts w:ascii="Times New Roman" w:eastAsia="Times New Roman" w:hAnsi="Times New Roman"/>
                <w:sz w:val="20"/>
                <w:szCs w:val="20"/>
                <w:lang w:eastAsia="tr-TR"/>
              </w:rPr>
            </w:pPr>
            <w:r w:rsidRPr="00CF0090">
              <w:rPr>
                <w:rFonts w:ascii="Times New Roman" w:eastAsia="Times New Roman" w:hAnsi="Times New Roman"/>
                <w:sz w:val="20"/>
                <w:szCs w:val="20"/>
                <w:lang w:eastAsia="tr-TR"/>
              </w:rPr>
              <w:t>My brother has to respect my rights.</w:t>
            </w:r>
          </w:p>
          <w:p w14:paraId="203AF46E" w14:textId="77777777" w:rsidR="00CF0090" w:rsidRPr="00CF0090" w:rsidRDefault="00CF0090">
            <w:pPr>
              <w:autoSpaceDE w:val="0"/>
              <w:autoSpaceDN w:val="0"/>
              <w:adjustRightInd w:val="0"/>
              <w:rPr>
                <w:rFonts w:ascii="Times New Roman" w:eastAsia="Times New Roman" w:hAnsi="Times New Roman"/>
                <w:sz w:val="20"/>
                <w:szCs w:val="20"/>
                <w:lang w:eastAsia="tr-TR"/>
              </w:rPr>
            </w:pPr>
            <w:r w:rsidRPr="00CF0090">
              <w:rPr>
                <w:rFonts w:ascii="Times New Roman" w:eastAsia="Times New Roman" w:hAnsi="Times New Roman"/>
                <w:sz w:val="20"/>
                <w:szCs w:val="20"/>
                <w:lang w:eastAsia="tr-TR"/>
              </w:rPr>
              <w:t>I’m responsible for cooking dinner.</w:t>
            </w:r>
          </w:p>
          <w:p w14:paraId="10BFE379" w14:textId="77777777" w:rsidR="00CF0090" w:rsidRPr="00CF0090" w:rsidRDefault="00CF0090">
            <w:pPr>
              <w:autoSpaceDE w:val="0"/>
              <w:autoSpaceDN w:val="0"/>
              <w:adjustRightInd w:val="0"/>
              <w:rPr>
                <w:rFonts w:ascii="Times New Roman" w:eastAsia="Times New Roman" w:hAnsi="Times New Roman"/>
                <w:sz w:val="20"/>
                <w:szCs w:val="20"/>
                <w:lang w:eastAsia="tr-TR"/>
              </w:rPr>
            </w:pPr>
            <w:r w:rsidRPr="00CF0090">
              <w:rPr>
                <w:rFonts w:ascii="Times New Roman" w:eastAsia="Times New Roman" w:hAnsi="Times New Roman"/>
                <w:sz w:val="20"/>
                <w:szCs w:val="20"/>
                <w:lang w:eastAsia="tr-TR"/>
              </w:rPr>
              <w:t>S/he is in charge of taking out the garbage.</w:t>
            </w:r>
          </w:p>
          <w:p w14:paraId="2C8665AF" w14:textId="77777777" w:rsidR="00CF0090" w:rsidRPr="00CF0090" w:rsidRDefault="00CF0090">
            <w:pPr>
              <w:autoSpaceDE w:val="0"/>
              <w:autoSpaceDN w:val="0"/>
              <w:adjustRightInd w:val="0"/>
              <w:rPr>
                <w:rFonts w:ascii="Times New Roman" w:eastAsia="Times New Roman" w:hAnsi="Times New Roman"/>
                <w:sz w:val="20"/>
                <w:szCs w:val="20"/>
                <w:lang w:eastAsia="tr-TR"/>
              </w:rPr>
            </w:pPr>
            <w:r w:rsidRPr="00CF0090">
              <w:rPr>
                <w:rFonts w:ascii="Times New Roman" w:eastAsia="Times New Roman" w:hAnsi="Times New Roman"/>
                <w:sz w:val="20"/>
                <w:szCs w:val="20"/>
                <w:lang w:eastAsia="tr-TR"/>
              </w:rPr>
              <w:t>Don’t you think it is necessary to tidy up your room?</w:t>
            </w:r>
          </w:p>
          <w:p w14:paraId="3AF7C46A" w14:textId="77777777" w:rsidR="00CF0090" w:rsidRPr="00CF0090" w:rsidRDefault="00CF0090">
            <w:pPr>
              <w:autoSpaceDE w:val="0"/>
              <w:autoSpaceDN w:val="0"/>
              <w:adjustRightInd w:val="0"/>
              <w:rPr>
                <w:rFonts w:ascii="Times New Roman" w:hAnsi="Times New Roman"/>
                <w:b/>
                <w:sz w:val="20"/>
                <w:szCs w:val="20"/>
              </w:rPr>
            </w:pPr>
            <w:r w:rsidRPr="00CF0090">
              <w:rPr>
                <w:rFonts w:ascii="Times New Roman" w:eastAsia="Times New Roman" w:hAnsi="Times New Roman"/>
                <w:sz w:val="20"/>
                <w:szCs w:val="20"/>
                <w:lang w:eastAsia="tr-TR"/>
              </w:rPr>
              <w:t>It is time to do the laundry.</w:t>
            </w:r>
          </w:p>
        </w:tc>
        <w:tc>
          <w:tcPr>
            <w:tcW w:w="3691" w:type="dxa"/>
            <w:tcBorders>
              <w:top w:val="single" w:sz="4" w:space="0" w:color="auto"/>
              <w:left w:val="single" w:sz="4" w:space="0" w:color="auto"/>
              <w:bottom w:val="single" w:sz="4" w:space="0" w:color="auto"/>
              <w:right w:val="single" w:sz="4" w:space="0" w:color="auto"/>
            </w:tcBorders>
            <w:vAlign w:val="center"/>
            <w:hideMark/>
          </w:tcPr>
          <w:p w14:paraId="4E36E82E" w14:textId="77777777" w:rsidR="00CF0090" w:rsidRPr="00CF0090" w:rsidRDefault="00CF0090">
            <w:pPr>
              <w:tabs>
                <w:tab w:val="left" w:pos="42"/>
                <w:tab w:val="left" w:pos="180"/>
              </w:tabs>
              <w:jc w:val="both"/>
              <w:rPr>
                <w:rFonts w:ascii="Times New Roman" w:eastAsia="Times New Roman" w:hAnsi="Times New Roman"/>
                <w:color w:val="000000"/>
                <w:sz w:val="20"/>
                <w:szCs w:val="20"/>
                <w:lang w:eastAsia="tr-TR"/>
              </w:rPr>
            </w:pPr>
            <w:r w:rsidRPr="00CF0090">
              <w:rPr>
                <w:rFonts w:ascii="Times New Roman" w:eastAsia="Times New Roman" w:hAnsi="Times New Roman"/>
                <w:color w:val="000000"/>
                <w:sz w:val="20"/>
                <w:szCs w:val="20"/>
                <w:lang w:eastAsia="tr-TR"/>
              </w:rPr>
              <w:t>arrive on time</w:t>
            </w:r>
          </w:p>
          <w:p w14:paraId="2B76061A" w14:textId="77777777" w:rsidR="00CF0090" w:rsidRPr="00CF0090" w:rsidRDefault="00CF0090">
            <w:pPr>
              <w:tabs>
                <w:tab w:val="left" w:pos="42"/>
                <w:tab w:val="left" w:pos="180"/>
              </w:tabs>
              <w:jc w:val="both"/>
              <w:rPr>
                <w:rFonts w:ascii="Times New Roman" w:eastAsia="Times New Roman" w:hAnsi="Times New Roman"/>
                <w:color w:val="000000"/>
                <w:sz w:val="20"/>
                <w:szCs w:val="20"/>
                <w:lang w:eastAsia="tr-TR"/>
              </w:rPr>
            </w:pPr>
            <w:r w:rsidRPr="00CF0090">
              <w:rPr>
                <w:rFonts w:ascii="Times New Roman" w:eastAsia="Times New Roman" w:hAnsi="Times New Roman"/>
                <w:color w:val="000000"/>
                <w:sz w:val="20"/>
                <w:szCs w:val="20"/>
                <w:lang w:eastAsia="tr-TR"/>
              </w:rPr>
              <w:t>clean up -- do the laundry</w:t>
            </w:r>
          </w:p>
          <w:p w14:paraId="69D4E1AB" w14:textId="77777777" w:rsidR="00CF0090" w:rsidRPr="00CF0090" w:rsidRDefault="00CF0090">
            <w:pPr>
              <w:tabs>
                <w:tab w:val="left" w:pos="42"/>
                <w:tab w:val="left" w:pos="180"/>
              </w:tabs>
              <w:jc w:val="both"/>
              <w:rPr>
                <w:rFonts w:ascii="Times New Roman" w:eastAsia="Times New Roman" w:hAnsi="Times New Roman"/>
                <w:color w:val="000000"/>
                <w:sz w:val="20"/>
                <w:szCs w:val="20"/>
                <w:lang w:eastAsia="tr-TR"/>
              </w:rPr>
            </w:pPr>
            <w:r w:rsidRPr="00CF0090">
              <w:rPr>
                <w:rFonts w:ascii="Times New Roman" w:eastAsia="Times New Roman" w:hAnsi="Times New Roman"/>
                <w:color w:val="000000"/>
                <w:sz w:val="20"/>
                <w:szCs w:val="20"/>
                <w:lang w:eastAsia="tr-TR"/>
              </w:rPr>
              <w:t>doing chores --iron</w:t>
            </w:r>
          </w:p>
          <w:p w14:paraId="26E24F3D" w14:textId="77777777" w:rsidR="00CF0090" w:rsidRPr="00CF0090" w:rsidRDefault="00CF0090">
            <w:pPr>
              <w:tabs>
                <w:tab w:val="left" w:pos="42"/>
                <w:tab w:val="left" w:pos="180"/>
              </w:tabs>
              <w:jc w:val="both"/>
              <w:rPr>
                <w:rFonts w:ascii="Times New Roman" w:eastAsia="Times New Roman" w:hAnsi="Times New Roman"/>
                <w:color w:val="000000"/>
                <w:sz w:val="20"/>
                <w:szCs w:val="20"/>
                <w:lang w:eastAsia="tr-TR"/>
              </w:rPr>
            </w:pPr>
            <w:r w:rsidRPr="00CF0090">
              <w:rPr>
                <w:rFonts w:ascii="Times New Roman" w:eastAsia="Times New Roman" w:hAnsi="Times New Roman"/>
                <w:color w:val="000000"/>
                <w:sz w:val="20"/>
                <w:szCs w:val="20"/>
                <w:lang w:eastAsia="tr-TR"/>
              </w:rPr>
              <w:t>keep quiet -- keep/break promises</w:t>
            </w:r>
          </w:p>
          <w:p w14:paraId="5306A323" w14:textId="77777777" w:rsidR="00CF0090" w:rsidRPr="00CF0090" w:rsidRDefault="00CF0090">
            <w:pPr>
              <w:tabs>
                <w:tab w:val="left" w:pos="42"/>
                <w:tab w:val="left" w:pos="180"/>
              </w:tabs>
              <w:jc w:val="both"/>
              <w:rPr>
                <w:rFonts w:ascii="Times New Roman" w:eastAsia="Times New Roman" w:hAnsi="Times New Roman"/>
                <w:color w:val="000000"/>
                <w:sz w:val="20"/>
                <w:szCs w:val="20"/>
                <w:lang w:eastAsia="tr-TR"/>
              </w:rPr>
            </w:pPr>
            <w:r w:rsidRPr="00CF0090">
              <w:rPr>
                <w:rFonts w:ascii="Times New Roman" w:eastAsia="Times New Roman" w:hAnsi="Times New Roman"/>
                <w:color w:val="000000"/>
                <w:sz w:val="20"/>
                <w:szCs w:val="20"/>
                <w:lang w:eastAsia="tr-TR"/>
              </w:rPr>
              <w:t>load/empty the dishwasher</w:t>
            </w:r>
          </w:p>
          <w:p w14:paraId="40AD5699" w14:textId="77777777" w:rsidR="00CF0090" w:rsidRPr="00CF0090" w:rsidRDefault="00CF0090">
            <w:pPr>
              <w:tabs>
                <w:tab w:val="left" w:pos="42"/>
                <w:tab w:val="left" w:pos="180"/>
              </w:tabs>
              <w:jc w:val="both"/>
              <w:rPr>
                <w:rFonts w:ascii="Times New Roman" w:eastAsia="Times New Roman" w:hAnsi="Times New Roman"/>
                <w:color w:val="000000"/>
                <w:sz w:val="20"/>
                <w:szCs w:val="20"/>
                <w:lang w:eastAsia="tr-TR"/>
              </w:rPr>
            </w:pPr>
            <w:r w:rsidRPr="00CF0090">
              <w:rPr>
                <w:rFonts w:ascii="Times New Roman" w:eastAsia="Times New Roman" w:hAnsi="Times New Roman"/>
                <w:color w:val="000000"/>
                <w:sz w:val="20"/>
                <w:szCs w:val="20"/>
                <w:lang w:eastAsia="tr-TR"/>
              </w:rPr>
              <w:t>make the bed -- obey the rules</w:t>
            </w:r>
          </w:p>
          <w:p w14:paraId="54E0001A" w14:textId="77777777" w:rsidR="00CF0090" w:rsidRPr="00CF0090" w:rsidRDefault="00CF0090">
            <w:pPr>
              <w:tabs>
                <w:tab w:val="left" w:pos="42"/>
                <w:tab w:val="left" w:pos="180"/>
              </w:tabs>
              <w:jc w:val="both"/>
              <w:rPr>
                <w:rFonts w:ascii="Times New Roman" w:eastAsia="Times New Roman" w:hAnsi="Times New Roman"/>
                <w:color w:val="000000"/>
                <w:sz w:val="20"/>
                <w:szCs w:val="20"/>
                <w:lang w:eastAsia="tr-TR"/>
              </w:rPr>
            </w:pPr>
            <w:r w:rsidRPr="00CF0090">
              <w:rPr>
                <w:rFonts w:ascii="Times New Roman" w:eastAsia="Times New Roman" w:hAnsi="Times New Roman"/>
                <w:color w:val="000000"/>
                <w:sz w:val="20"/>
                <w:szCs w:val="20"/>
                <w:lang w:eastAsia="tr-TR"/>
              </w:rPr>
              <w:t>return books -- set the table</w:t>
            </w:r>
          </w:p>
          <w:p w14:paraId="3070BB17" w14:textId="77777777" w:rsidR="00CF0090" w:rsidRPr="00CF0090" w:rsidRDefault="00CF0090">
            <w:pPr>
              <w:tabs>
                <w:tab w:val="left" w:pos="42"/>
                <w:tab w:val="left" w:pos="180"/>
              </w:tabs>
              <w:jc w:val="both"/>
              <w:rPr>
                <w:rFonts w:ascii="Times New Roman" w:eastAsia="Times New Roman" w:hAnsi="Times New Roman"/>
                <w:color w:val="000000"/>
                <w:sz w:val="20"/>
                <w:szCs w:val="20"/>
                <w:lang w:eastAsia="tr-TR"/>
              </w:rPr>
            </w:pPr>
            <w:r w:rsidRPr="00CF0090">
              <w:rPr>
                <w:rFonts w:ascii="Times New Roman" w:eastAsia="Times New Roman" w:hAnsi="Times New Roman"/>
                <w:color w:val="000000"/>
                <w:sz w:val="20"/>
                <w:szCs w:val="20"/>
                <w:lang w:eastAsia="tr-TR"/>
              </w:rPr>
              <w:t>take out the garbage/trash</w:t>
            </w:r>
          </w:p>
          <w:p w14:paraId="6FC62C6E" w14:textId="77777777" w:rsidR="00CF0090" w:rsidRPr="00CF0090" w:rsidRDefault="00CF0090">
            <w:pPr>
              <w:autoSpaceDE w:val="0"/>
              <w:autoSpaceDN w:val="0"/>
              <w:adjustRightInd w:val="0"/>
              <w:rPr>
                <w:rFonts w:ascii="Times New Roman" w:hAnsi="Times New Roman"/>
                <w:b/>
                <w:sz w:val="20"/>
                <w:szCs w:val="20"/>
              </w:rPr>
            </w:pPr>
            <w:r w:rsidRPr="00CF0090">
              <w:rPr>
                <w:rFonts w:ascii="Times New Roman" w:eastAsia="Times New Roman" w:hAnsi="Times New Roman"/>
                <w:color w:val="000000"/>
                <w:sz w:val="20"/>
                <w:szCs w:val="20"/>
                <w:lang w:eastAsia="tr-TR"/>
              </w:rPr>
              <w:t>tidy up -- to-do list -- wash/dry the dishes</w:t>
            </w:r>
          </w:p>
        </w:tc>
      </w:tr>
      <w:tr w:rsidR="00CF0090" w:rsidRPr="00CF0090" w14:paraId="3A96CBA5" w14:textId="77777777" w:rsidTr="00CF0090">
        <w:trPr>
          <w:trHeight w:val="1079"/>
        </w:trPr>
        <w:tc>
          <w:tcPr>
            <w:tcW w:w="3369" w:type="dxa"/>
            <w:tcBorders>
              <w:top w:val="single" w:sz="4" w:space="0" w:color="auto"/>
              <w:left w:val="single" w:sz="4" w:space="0" w:color="auto"/>
              <w:bottom w:val="single" w:sz="4" w:space="0" w:color="auto"/>
              <w:right w:val="single" w:sz="4" w:space="0" w:color="auto"/>
            </w:tcBorders>
            <w:vAlign w:val="center"/>
          </w:tcPr>
          <w:p w14:paraId="3A4B74BF" w14:textId="77777777" w:rsidR="00CF0090" w:rsidRPr="00CF0090" w:rsidRDefault="00CF0090" w:rsidP="00CF0090">
            <w:pPr>
              <w:jc w:val="center"/>
              <w:rPr>
                <w:rFonts w:ascii="Times New Roman" w:hAnsi="Times New Roman"/>
                <w:b/>
                <w:sz w:val="20"/>
                <w:szCs w:val="20"/>
              </w:rPr>
            </w:pPr>
            <w:r w:rsidRPr="00CF0090">
              <w:rPr>
                <w:rFonts w:ascii="Times New Roman" w:hAnsi="Times New Roman"/>
                <w:b/>
                <w:sz w:val="20"/>
                <w:szCs w:val="20"/>
              </w:rPr>
              <w:t>TEACHING LEARNING ACTIVITIES</w:t>
            </w:r>
          </w:p>
          <w:p w14:paraId="7BCA9B80" w14:textId="77777777" w:rsidR="00CF0090" w:rsidRPr="00CF0090" w:rsidRDefault="00CF0090" w:rsidP="00CF0090">
            <w:pPr>
              <w:rPr>
                <w:rFonts w:ascii="Times New Roman" w:hAnsi="Times New Roman"/>
                <w:b/>
                <w:sz w:val="20"/>
                <w:szCs w:val="20"/>
              </w:rPr>
            </w:pPr>
          </w:p>
        </w:tc>
        <w:tc>
          <w:tcPr>
            <w:tcW w:w="7381" w:type="dxa"/>
            <w:gridSpan w:val="2"/>
            <w:tcBorders>
              <w:top w:val="single" w:sz="4" w:space="0" w:color="auto"/>
              <w:left w:val="single" w:sz="4" w:space="0" w:color="auto"/>
              <w:bottom w:val="single" w:sz="4" w:space="0" w:color="auto"/>
              <w:right w:val="single" w:sz="4" w:space="0" w:color="auto"/>
            </w:tcBorders>
            <w:vAlign w:val="center"/>
          </w:tcPr>
          <w:p w14:paraId="17678FF5" w14:textId="77777777" w:rsidR="00CF0090" w:rsidRPr="00CF0090" w:rsidRDefault="00CF0090" w:rsidP="00CF0090">
            <w:pPr>
              <w:spacing w:after="20"/>
              <w:jc w:val="both"/>
              <w:rPr>
                <w:rFonts w:ascii="Times New Roman" w:eastAsia="Times New Roman" w:hAnsi="Times New Roman"/>
                <w:b/>
                <w:color w:val="000000"/>
                <w:sz w:val="20"/>
                <w:szCs w:val="20"/>
                <w:lang w:eastAsia="tr-TR"/>
              </w:rPr>
            </w:pPr>
          </w:p>
          <w:p w14:paraId="7B0A5E13" w14:textId="77777777" w:rsidR="00CF0090" w:rsidRPr="00CF0090" w:rsidRDefault="00CF0090" w:rsidP="00CF0090">
            <w:pPr>
              <w:spacing w:after="20"/>
              <w:jc w:val="both"/>
              <w:rPr>
                <w:rFonts w:ascii="Times New Roman" w:eastAsia="Times New Roman" w:hAnsi="Times New Roman"/>
                <w:b/>
                <w:color w:val="000000"/>
                <w:sz w:val="20"/>
                <w:szCs w:val="20"/>
                <w:lang w:eastAsia="tr-TR"/>
              </w:rPr>
            </w:pPr>
            <w:r w:rsidRPr="00CF0090">
              <w:rPr>
                <w:rFonts w:ascii="Times New Roman" w:eastAsia="Times New Roman" w:hAnsi="Times New Roman"/>
                <w:b/>
                <w:color w:val="000000"/>
                <w:sz w:val="20"/>
                <w:szCs w:val="20"/>
                <w:lang w:eastAsia="tr-TR"/>
              </w:rPr>
              <w:t>Lesson 5</w:t>
            </w:r>
          </w:p>
          <w:p w14:paraId="57C80852" w14:textId="77777777" w:rsidR="00CF0090" w:rsidRPr="00CF0090" w:rsidRDefault="00CF0090" w:rsidP="00CF0090">
            <w:pPr>
              <w:spacing w:after="20"/>
              <w:jc w:val="both"/>
              <w:rPr>
                <w:rFonts w:ascii="Times New Roman" w:eastAsia="Times New Roman" w:hAnsi="Times New Roman"/>
                <w:b/>
                <w:color w:val="000000"/>
                <w:sz w:val="20"/>
                <w:szCs w:val="20"/>
                <w:lang w:eastAsia="tr-TR"/>
              </w:rPr>
            </w:pPr>
            <w:r w:rsidRPr="00CF0090">
              <w:rPr>
                <w:rFonts w:ascii="Times New Roman" w:eastAsia="Times New Roman" w:hAnsi="Times New Roman"/>
                <w:b/>
                <w:bCs/>
                <w:color w:val="000000"/>
                <w:sz w:val="20"/>
                <w:szCs w:val="20"/>
                <w:lang w:eastAsia="tr-TR"/>
              </w:rPr>
              <w:t>1. What subjects are you bad at school? What do you think you should do to make it better?</w:t>
            </w:r>
          </w:p>
          <w:p w14:paraId="2FF410B9" w14:textId="57FAFF3D" w:rsidR="00CF0090" w:rsidRPr="00CF0090" w:rsidRDefault="00CF0090" w:rsidP="00CF0090">
            <w:pPr>
              <w:spacing w:after="20"/>
              <w:jc w:val="both"/>
              <w:rPr>
                <w:rFonts w:ascii="Times New Roman" w:eastAsia="Times New Roman" w:hAnsi="Times New Roman"/>
                <w:color w:val="000000"/>
                <w:sz w:val="20"/>
                <w:szCs w:val="20"/>
                <w:lang w:eastAsia="tr-TR"/>
              </w:rPr>
            </w:pPr>
            <w:r w:rsidRPr="00CF0090">
              <w:rPr>
                <w:rFonts w:ascii="Times New Roman" w:eastAsia="Times New Roman" w:hAnsi="Times New Roman"/>
                <w:color w:val="000000"/>
                <w:sz w:val="20"/>
                <w:szCs w:val="20"/>
                <w:lang w:eastAsia="tr-TR"/>
              </w:rPr>
              <w:t>Explain the task. Read the example aloud. Ask students What subjects they are bad at school and What they should do to make it better. Encourage students to share their ideas.</w:t>
            </w:r>
          </w:p>
          <w:p w14:paraId="4132685E" w14:textId="77777777" w:rsidR="00CF0090" w:rsidRPr="00CF0090" w:rsidRDefault="00CF0090" w:rsidP="00CF0090">
            <w:pPr>
              <w:spacing w:after="20"/>
              <w:jc w:val="both"/>
              <w:rPr>
                <w:rFonts w:ascii="Times New Roman" w:eastAsia="Times New Roman" w:hAnsi="Times New Roman"/>
                <w:b/>
                <w:bCs/>
                <w:color w:val="000000"/>
                <w:sz w:val="20"/>
                <w:szCs w:val="20"/>
                <w:lang w:eastAsia="tr-TR"/>
              </w:rPr>
            </w:pPr>
          </w:p>
          <w:p w14:paraId="45DAABD9" w14:textId="77777777" w:rsidR="00CF0090" w:rsidRPr="00CF0090" w:rsidRDefault="00CF0090" w:rsidP="00CF0090">
            <w:pPr>
              <w:spacing w:after="20"/>
              <w:jc w:val="both"/>
              <w:rPr>
                <w:rFonts w:ascii="Times New Roman" w:eastAsia="Times New Roman" w:hAnsi="Times New Roman"/>
                <w:b/>
                <w:color w:val="000000"/>
                <w:sz w:val="20"/>
                <w:szCs w:val="20"/>
                <w:lang w:eastAsia="tr-TR"/>
              </w:rPr>
            </w:pPr>
            <w:r w:rsidRPr="00CF0090">
              <w:rPr>
                <w:rFonts w:ascii="Times New Roman" w:eastAsia="Times New Roman" w:hAnsi="Times New Roman"/>
                <w:b/>
                <w:bCs/>
                <w:color w:val="000000"/>
                <w:sz w:val="20"/>
                <w:szCs w:val="20"/>
                <w:lang w:eastAsia="tr-TR"/>
              </w:rPr>
              <w:t>2. Listen and answer the questions.</w:t>
            </w:r>
          </w:p>
          <w:p w14:paraId="70FF8B88" w14:textId="1D4CF82A" w:rsidR="00CF0090" w:rsidRPr="00CF0090" w:rsidRDefault="00CF0090" w:rsidP="00CF0090">
            <w:pPr>
              <w:spacing w:after="20"/>
              <w:jc w:val="both"/>
              <w:rPr>
                <w:rFonts w:ascii="Times New Roman" w:eastAsia="Times New Roman" w:hAnsi="Times New Roman"/>
                <w:bCs/>
                <w:color w:val="000000"/>
                <w:sz w:val="20"/>
                <w:szCs w:val="20"/>
                <w:lang w:eastAsia="tr-TR"/>
              </w:rPr>
            </w:pPr>
            <w:r w:rsidRPr="00CF0090">
              <w:rPr>
                <w:rFonts w:ascii="Times New Roman" w:eastAsia="Times New Roman" w:hAnsi="Times New Roman"/>
                <w:bCs/>
                <w:color w:val="000000"/>
                <w:sz w:val="20"/>
                <w:szCs w:val="20"/>
                <w:lang w:eastAsia="tr-TR"/>
              </w:rPr>
              <w:t xml:space="preserve">Explain the task. Ask a students to listen and answer the questions. Read the questions aloud before they </w:t>
            </w:r>
            <w:proofErr w:type="gramStart"/>
            <w:r w:rsidRPr="00CF0090">
              <w:rPr>
                <w:rFonts w:ascii="Times New Roman" w:eastAsia="Times New Roman" w:hAnsi="Times New Roman"/>
                <w:bCs/>
                <w:color w:val="000000"/>
                <w:sz w:val="20"/>
                <w:szCs w:val="20"/>
                <w:lang w:eastAsia="tr-TR"/>
              </w:rPr>
              <w:t>start</w:t>
            </w:r>
            <w:proofErr w:type="gramEnd"/>
            <w:r w:rsidRPr="00CF0090">
              <w:rPr>
                <w:rFonts w:ascii="Times New Roman" w:eastAsia="Times New Roman" w:hAnsi="Times New Roman"/>
                <w:bCs/>
                <w:color w:val="000000"/>
                <w:sz w:val="20"/>
                <w:szCs w:val="20"/>
                <w:lang w:eastAsia="tr-TR"/>
              </w:rPr>
              <w:t xml:space="preserve"> listening and explain the meanings of any unknown words. Play the recording. Allow students some time to complete the task. Check the answers with various students. </w:t>
            </w:r>
          </w:p>
          <w:p w14:paraId="1698C93C" w14:textId="77777777" w:rsidR="00CF0090" w:rsidRPr="00CF0090" w:rsidRDefault="00CF0090" w:rsidP="00CF0090">
            <w:pPr>
              <w:spacing w:after="20"/>
              <w:jc w:val="both"/>
              <w:rPr>
                <w:rFonts w:ascii="Times New Roman" w:eastAsia="Times New Roman" w:hAnsi="Times New Roman"/>
                <w:b/>
                <w:color w:val="000000"/>
                <w:sz w:val="20"/>
                <w:szCs w:val="20"/>
                <w:lang w:eastAsia="tr-TR"/>
              </w:rPr>
            </w:pPr>
          </w:p>
          <w:p w14:paraId="7E6CBAC4" w14:textId="77777777" w:rsidR="00CF0090" w:rsidRPr="00CF0090" w:rsidRDefault="00CF0090" w:rsidP="00CF0090">
            <w:pPr>
              <w:spacing w:after="20"/>
              <w:jc w:val="both"/>
              <w:rPr>
                <w:rFonts w:ascii="Times New Roman" w:eastAsia="Times New Roman" w:hAnsi="Times New Roman"/>
                <w:b/>
                <w:bCs/>
                <w:color w:val="000000"/>
                <w:sz w:val="20"/>
                <w:szCs w:val="20"/>
                <w:lang w:eastAsia="tr-TR"/>
              </w:rPr>
            </w:pPr>
            <w:r w:rsidRPr="00CF0090">
              <w:rPr>
                <w:rFonts w:ascii="Times New Roman" w:eastAsia="Times New Roman" w:hAnsi="Times New Roman"/>
                <w:b/>
                <w:bCs/>
                <w:color w:val="000000"/>
                <w:sz w:val="20"/>
                <w:szCs w:val="20"/>
                <w:lang w:eastAsia="tr-TR"/>
              </w:rPr>
              <w:t>3. How would you feel in the situations below? Read and share your feelings. Use the words</w:t>
            </w:r>
          </w:p>
          <w:p w14:paraId="2C45E558" w14:textId="77777777" w:rsidR="00CF0090" w:rsidRPr="00CF0090" w:rsidRDefault="00CF0090" w:rsidP="00CF0090">
            <w:pPr>
              <w:spacing w:after="20"/>
              <w:jc w:val="both"/>
              <w:rPr>
                <w:rFonts w:ascii="Times New Roman" w:eastAsia="Times New Roman" w:hAnsi="Times New Roman"/>
                <w:b/>
                <w:color w:val="000000"/>
                <w:sz w:val="20"/>
                <w:szCs w:val="20"/>
                <w:lang w:eastAsia="tr-TR"/>
              </w:rPr>
            </w:pPr>
            <w:r w:rsidRPr="00CF0090">
              <w:rPr>
                <w:rFonts w:ascii="Times New Roman" w:eastAsia="Times New Roman" w:hAnsi="Times New Roman"/>
                <w:b/>
                <w:bCs/>
                <w:color w:val="000000"/>
                <w:sz w:val="20"/>
                <w:szCs w:val="20"/>
                <w:lang w:eastAsia="tr-TR"/>
              </w:rPr>
              <w:t>below to help you. You may use more than one word.</w:t>
            </w:r>
          </w:p>
          <w:p w14:paraId="107C296D" w14:textId="20E5097A" w:rsidR="00CF0090" w:rsidRPr="00CF0090" w:rsidRDefault="00CF0090" w:rsidP="00CF0090">
            <w:pPr>
              <w:spacing w:after="20"/>
              <w:jc w:val="both"/>
              <w:rPr>
                <w:rFonts w:ascii="Times New Roman" w:eastAsia="Times New Roman" w:hAnsi="Times New Roman"/>
                <w:color w:val="000000"/>
                <w:sz w:val="20"/>
                <w:szCs w:val="20"/>
                <w:lang w:eastAsia="tr-TR"/>
              </w:rPr>
            </w:pPr>
            <w:r w:rsidRPr="00CF0090">
              <w:rPr>
                <w:rFonts w:ascii="Times New Roman" w:eastAsia="Times New Roman" w:hAnsi="Times New Roman"/>
                <w:bCs/>
                <w:color w:val="000000"/>
                <w:sz w:val="20"/>
                <w:szCs w:val="20"/>
                <w:lang w:eastAsia="tr-TR"/>
              </w:rPr>
              <w:t xml:space="preserve">Direct students’ attention to the adjectives. Explain the task. Read the situations aloud before they </w:t>
            </w:r>
            <w:proofErr w:type="gramStart"/>
            <w:r w:rsidRPr="00CF0090">
              <w:rPr>
                <w:rFonts w:ascii="Times New Roman" w:eastAsia="Times New Roman" w:hAnsi="Times New Roman"/>
                <w:bCs/>
                <w:color w:val="000000"/>
                <w:sz w:val="20"/>
                <w:szCs w:val="20"/>
                <w:lang w:eastAsia="tr-TR"/>
              </w:rPr>
              <w:t>start</w:t>
            </w:r>
            <w:proofErr w:type="gramEnd"/>
            <w:r w:rsidRPr="00CF0090">
              <w:rPr>
                <w:rFonts w:ascii="Times New Roman" w:eastAsia="Times New Roman" w:hAnsi="Times New Roman"/>
                <w:bCs/>
                <w:color w:val="000000"/>
                <w:sz w:val="20"/>
                <w:szCs w:val="20"/>
                <w:lang w:eastAsia="tr-TR"/>
              </w:rPr>
              <w:t xml:space="preserve"> writing how they feel and explain the meanings of any unknown words. Tell students read the situations and share how they feel. Remind them to use more than one word. </w:t>
            </w:r>
          </w:p>
          <w:p w14:paraId="064E06E1" w14:textId="77777777" w:rsidR="00CF0090" w:rsidRPr="00CF0090" w:rsidRDefault="00CF0090" w:rsidP="00CF0090">
            <w:pPr>
              <w:spacing w:after="20"/>
              <w:jc w:val="both"/>
              <w:rPr>
                <w:rFonts w:ascii="Times New Roman" w:eastAsia="Times New Roman" w:hAnsi="Times New Roman"/>
                <w:b/>
                <w:color w:val="000000"/>
                <w:sz w:val="20"/>
                <w:szCs w:val="20"/>
                <w:lang w:eastAsia="tr-TR"/>
              </w:rPr>
            </w:pPr>
          </w:p>
          <w:p w14:paraId="7A6A95C4" w14:textId="77777777" w:rsidR="00CF0090" w:rsidRPr="00CF0090" w:rsidRDefault="00CF0090" w:rsidP="00CF0090">
            <w:pPr>
              <w:spacing w:after="20"/>
              <w:jc w:val="both"/>
              <w:rPr>
                <w:rFonts w:ascii="Times New Roman" w:eastAsia="Times New Roman" w:hAnsi="Times New Roman"/>
                <w:b/>
                <w:bCs/>
                <w:color w:val="000000"/>
                <w:sz w:val="20"/>
                <w:szCs w:val="20"/>
                <w:lang w:eastAsia="tr-TR"/>
              </w:rPr>
            </w:pPr>
            <w:r w:rsidRPr="00CF0090">
              <w:rPr>
                <w:rFonts w:ascii="Times New Roman" w:eastAsia="Times New Roman" w:hAnsi="Times New Roman"/>
                <w:b/>
                <w:bCs/>
                <w:color w:val="000000"/>
                <w:sz w:val="20"/>
                <w:szCs w:val="20"/>
                <w:lang w:eastAsia="tr-TR"/>
              </w:rPr>
              <w:t>Lesson 6</w:t>
            </w:r>
          </w:p>
          <w:p w14:paraId="66006A99" w14:textId="77777777" w:rsidR="00CF0090" w:rsidRPr="00CF0090" w:rsidRDefault="00CF0090" w:rsidP="00CF0090">
            <w:pPr>
              <w:spacing w:after="20"/>
              <w:jc w:val="both"/>
              <w:rPr>
                <w:rFonts w:ascii="Times New Roman" w:eastAsia="Times New Roman" w:hAnsi="Times New Roman"/>
                <w:b/>
                <w:bCs/>
                <w:color w:val="000000"/>
                <w:sz w:val="20"/>
                <w:szCs w:val="20"/>
                <w:lang w:eastAsia="tr-TR"/>
              </w:rPr>
            </w:pPr>
            <w:r w:rsidRPr="00CF0090">
              <w:rPr>
                <w:rFonts w:ascii="Times New Roman" w:eastAsia="Times New Roman" w:hAnsi="Times New Roman"/>
                <w:b/>
                <w:bCs/>
                <w:color w:val="000000"/>
                <w:sz w:val="20"/>
                <w:szCs w:val="20"/>
                <w:lang w:eastAsia="tr-TR"/>
              </w:rPr>
              <w:t>1. Do you like reading poems? Who’s your favorite poet? Share with your friends.</w:t>
            </w:r>
          </w:p>
          <w:p w14:paraId="39066D16" w14:textId="34C25A45" w:rsidR="00CF0090" w:rsidRPr="00CF0090" w:rsidRDefault="00CF0090" w:rsidP="00CF0090">
            <w:pPr>
              <w:spacing w:after="20"/>
              <w:jc w:val="both"/>
              <w:rPr>
                <w:rFonts w:ascii="Times New Roman" w:eastAsia="Times New Roman" w:hAnsi="Times New Roman"/>
                <w:color w:val="000000"/>
                <w:sz w:val="20"/>
                <w:szCs w:val="20"/>
                <w:lang w:eastAsia="tr-TR"/>
              </w:rPr>
            </w:pPr>
            <w:r w:rsidRPr="00CF0090">
              <w:rPr>
                <w:rFonts w:ascii="Times New Roman" w:eastAsia="Times New Roman" w:hAnsi="Times New Roman"/>
                <w:color w:val="000000"/>
                <w:sz w:val="20"/>
                <w:szCs w:val="20"/>
                <w:lang w:eastAsia="tr-TR"/>
              </w:rPr>
              <w:t xml:space="preserve">Explain the task. Ask students if they like reading poems. Who’s their favorite poet. Encourage students to share with their friends. </w:t>
            </w:r>
          </w:p>
          <w:p w14:paraId="4693C859" w14:textId="77777777" w:rsidR="00CF0090" w:rsidRPr="00CF0090" w:rsidRDefault="00CF0090" w:rsidP="00CF0090">
            <w:pPr>
              <w:spacing w:after="20"/>
              <w:jc w:val="both"/>
              <w:rPr>
                <w:rFonts w:ascii="Times New Roman" w:eastAsia="Times New Roman" w:hAnsi="Times New Roman"/>
                <w:b/>
                <w:color w:val="000000"/>
                <w:sz w:val="20"/>
                <w:szCs w:val="20"/>
                <w:lang w:eastAsia="tr-TR"/>
              </w:rPr>
            </w:pPr>
          </w:p>
          <w:p w14:paraId="2E79D2A1" w14:textId="77777777" w:rsidR="00CF0090" w:rsidRPr="00CF0090" w:rsidRDefault="00CF0090" w:rsidP="00CF0090">
            <w:pPr>
              <w:spacing w:after="20"/>
              <w:jc w:val="both"/>
              <w:rPr>
                <w:rFonts w:ascii="Times New Roman" w:eastAsia="Times New Roman" w:hAnsi="Times New Roman"/>
                <w:b/>
                <w:color w:val="000000"/>
                <w:sz w:val="20"/>
                <w:szCs w:val="20"/>
                <w:lang w:eastAsia="tr-TR"/>
              </w:rPr>
            </w:pPr>
          </w:p>
          <w:p w14:paraId="12922B3B" w14:textId="77777777" w:rsidR="00CF0090" w:rsidRPr="00CF0090" w:rsidRDefault="00CF0090" w:rsidP="00CF0090">
            <w:pPr>
              <w:spacing w:after="20"/>
              <w:jc w:val="both"/>
              <w:rPr>
                <w:rFonts w:ascii="Times New Roman" w:eastAsia="Times New Roman" w:hAnsi="Times New Roman"/>
                <w:b/>
                <w:bCs/>
                <w:color w:val="000000"/>
                <w:sz w:val="20"/>
                <w:szCs w:val="20"/>
                <w:lang w:eastAsia="tr-TR"/>
              </w:rPr>
            </w:pPr>
            <w:r w:rsidRPr="00CF0090">
              <w:rPr>
                <w:rFonts w:ascii="Times New Roman" w:eastAsia="Times New Roman" w:hAnsi="Times New Roman"/>
                <w:b/>
                <w:bCs/>
                <w:color w:val="000000"/>
                <w:sz w:val="20"/>
                <w:szCs w:val="20"/>
                <w:lang w:eastAsia="tr-TR"/>
              </w:rPr>
              <w:t>2. Listen to the poems below. Then match the highlighted words/expressions with the definitions below.</w:t>
            </w:r>
          </w:p>
          <w:p w14:paraId="0C912784" w14:textId="6FEF70AC" w:rsidR="00CF0090" w:rsidRPr="00CF0090" w:rsidRDefault="00CF0090" w:rsidP="00CF0090">
            <w:pPr>
              <w:spacing w:after="20"/>
              <w:jc w:val="both"/>
              <w:rPr>
                <w:rFonts w:ascii="Times New Roman" w:eastAsia="Times New Roman" w:hAnsi="Times New Roman"/>
                <w:bCs/>
                <w:color w:val="000000"/>
                <w:sz w:val="20"/>
                <w:szCs w:val="20"/>
                <w:lang w:eastAsia="tr-TR"/>
              </w:rPr>
            </w:pPr>
            <w:r w:rsidRPr="00CF0090">
              <w:rPr>
                <w:rFonts w:ascii="Times New Roman" w:eastAsia="Times New Roman" w:hAnsi="Times New Roman"/>
                <w:bCs/>
                <w:color w:val="000000"/>
                <w:sz w:val="20"/>
                <w:szCs w:val="20"/>
                <w:lang w:eastAsia="tr-TR"/>
              </w:rPr>
              <w:t xml:space="preserve">Explain the task. Ask a students to listen to the poems and match the highlighted words/expressions with the definitions. Read the phrases aloud before they </w:t>
            </w:r>
            <w:proofErr w:type="gramStart"/>
            <w:r w:rsidRPr="00CF0090">
              <w:rPr>
                <w:rFonts w:ascii="Times New Roman" w:eastAsia="Times New Roman" w:hAnsi="Times New Roman"/>
                <w:bCs/>
                <w:color w:val="000000"/>
                <w:sz w:val="20"/>
                <w:szCs w:val="20"/>
                <w:lang w:eastAsia="tr-TR"/>
              </w:rPr>
              <w:t>start</w:t>
            </w:r>
            <w:proofErr w:type="gramEnd"/>
            <w:r w:rsidRPr="00CF0090">
              <w:rPr>
                <w:rFonts w:ascii="Times New Roman" w:eastAsia="Times New Roman" w:hAnsi="Times New Roman"/>
                <w:bCs/>
                <w:color w:val="000000"/>
                <w:sz w:val="20"/>
                <w:szCs w:val="20"/>
                <w:lang w:eastAsia="tr-TR"/>
              </w:rPr>
              <w:t xml:space="preserve"> listening and explain the meanings of any unknown words. Play the recording. Allow students some time to complete the task. Check the answers with various students. </w:t>
            </w:r>
          </w:p>
          <w:p w14:paraId="37A5A575" w14:textId="77777777" w:rsidR="00CF0090" w:rsidRPr="00CF0090" w:rsidRDefault="00CF0090" w:rsidP="00CF0090">
            <w:pPr>
              <w:spacing w:after="20"/>
              <w:jc w:val="both"/>
              <w:rPr>
                <w:rFonts w:ascii="Times New Roman" w:eastAsia="Times New Roman" w:hAnsi="Times New Roman"/>
                <w:b/>
                <w:color w:val="000000"/>
                <w:sz w:val="20"/>
                <w:szCs w:val="20"/>
                <w:lang w:eastAsia="tr-TR"/>
              </w:rPr>
            </w:pPr>
          </w:p>
          <w:p w14:paraId="68C93D50" w14:textId="77777777" w:rsidR="00CF0090" w:rsidRPr="00CF0090" w:rsidRDefault="00CF0090" w:rsidP="00CF0090">
            <w:pPr>
              <w:spacing w:after="20"/>
              <w:jc w:val="both"/>
              <w:rPr>
                <w:rFonts w:ascii="Times New Roman" w:eastAsia="Times New Roman" w:hAnsi="Times New Roman"/>
                <w:b/>
                <w:color w:val="000000"/>
                <w:sz w:val="20"/>
                <w:szCs w:val="20"/>
                <w:lang w:eastAsia="tr-TR"/>
              </w:rPr>
            </w:pPr>
            <w:r w:rsidRPr="00CF0090">
              <w:rPr>
                <w:rFonts w:ascii="Times New Roman" w:eastAsia="Times New Roman" w:hAnsi="Times New Roman"/>
                <w:b/>
                <w:bCs/>
                <w:color w:val="000000"/>
                <w:sz w:val="20"/>
                <w:szCs w:val="20"/>
                <w:lang w:eastAsia="tr-TR"/>
              </w:rPr>
              <w:t>3. Read the poems A and B. Write A or B in the boxes below.</w:t>
            </w:r>
          </w:p>
          <w:p w14:paraId="0B420EAA" w14:textId="6D84A6D4" w:rsidR="00CF0090" w:rsidRPr="00CF0090" w:rsidRDefault="00CF0090" w:rsidP="00CF0090">
            <w:pPr>
              <w:spacing w:after="20"/>
              <w:jc w:val="both"/>
              <w:rPr>
                <w:rFonts w:ascii="Times New Roman" w:eastAsia="Times New Roman" w:hAnsi="Times New Roman"/>
                <w:bCs/>
                <w:color w:val="000000"/>
                <w:sz w:val="20"/>
                <w:szCs w:val="20"/>
                <w:lang w:eastAsia="tr-TR"/>
              </w:rPr>
            </w:pPr>
            <w:r w:rsidRPr="00CF0090">
              <w:rPr>
                <w:rFonts w:ascii="Times New Roman" w:eastAsia="Times New Roman" w:hAnsi="Times New Roman"/>
                <w:bCs/>
                <w:color w:val="000000"/>
                <w:sz w:val="20"/>
                <w:szCs w:val="20"/>
                <w:lang w:eastAsia="tr-TR"/>
              </w:rPr>
              <w:t xml:space="preserve">Explain the task. Ask a students to read the poems and write A or B in the boxes. Read the sentences aloud before they </w:t>
            </w:r>
            <w:proofErr w:type="gramStart"/>
            <w:r w:rsidRPr="00CF0090">
              <w:rPr>
                <w:rFonts w:ascii="Times New Roman" w:eastAsia="Times New Roman" w:hAnsi="Times New Roman"/>
                <w:bCs/>
                <w:color w:val="000000"/>
                <w:sz w:val="20"/>
                <w:szCs w:val="20"/>
                <w:lang w:eastAsia="tr-TR"/>
              </w:rPr>
              <w:t>start</w:t>
            </w:r>
            <w:proofErr w:type="gramEnd"/>
            <w:r w:rsidRPr="00CF0090">
              <w:rPr>
                <w:rFonts w:ascii="Times New Roman" w:eastAsia="Times New Roman" w:hAnsi="Times New Roman"/>
                <w:bCs/>
                <w:color w:val="000000"/>
                <w:sz w:val="20"/>
                <w:szCs w:val="20"/>
                <w:lang w:eastAsia="tr-TR"/>
              </w:rPr>
              <w:t xml:space="preserve"> listening and explain the meanings of any unknown words. Play the recording. Allow students some time to complete the task. Check the answers with various students. </w:t>
            </w:r>
          </w:p>
          <w:p w14:paraId="0039591E" w14:textId="77777777" w:rsidR="00CF0090" w:rsidRPr="00CF0090" w:rsidRDefault="00CF0090" w:rsidP="00CF0090">
            <w:pPr>
              <w:spacing w:after="20"/>
              <w:jc w:val="both"/>
              <w:rPr>
                <w:rFonts w:ascii="Times New Roman" w:eastAsia="Times New Roman" w:hAnsi="Times New Roman"/>
                <w:color w:val="000000"/>
                <w:sz w:val="20"/>
                <w:szCs w:val="20"/>
                <w:lang w:eastAsia="tr-TR"/>
              </w:rPr>
            </w:pPr>
          </w:p>
          <w:p w14:paraId="331C80B5" w14:textId="77777777" w:rsidR="00CF0090" w:rsidRPr="00CF0090" w:rsidRDefault="00CF0090" w:rsidP="00CF0090">
            <w:pPr>
              <w:spacing w:after="20"/>
              <w:jc w:val="both"/>
              <w:rPr>
                <w:rFonts w:ascii="Times New Roman" w:eastAsia="Times New Roman" w:hAnsi="Times New Roman"/>
                <w:b/>
                <w:bCs/>
                <w:color w:val="000000"/>
                <w:sz w:val="20"/>
                <w:szCs w:val="20"/>
                <w:lang w:eastAsia="tr-TR"/>
              </w:rPr>
            </w:pPr>
            <w:r w:rsidRPr="00CF0090">
              <w:rPr>
                <w:rFonts w:ascii="Times New Roman" w:eastAsia="Times New Roman" w:hAnsi="Times New Roman"/>
                <w:b/>
                <w:bCs/>
                <w:color w:val="000000"/>
                <w:sz w:val="20"/>
                <w:szCs w:val="20"/>
                <w:lang w:eastAsia="tr-TR"/>
              </w:rPr>
              <w:t>4. Write a poem about your responsibilities at home or at school. Write about your feelings in</w:t>
            </w:r>
          </w:p>
          <w:p w14:paraId="67826B0E" w14:textId="77777777" w:rsidR="00CF0090" w:rsidRPr="00CF0090" w:rsidRDefault="00CF0090" w:rsidP="00CF0090">
            <w:pPr>
              <w:spacing w:after="20"/>
              <w:jc w:val="both"/>
              <w:rPr>
                <w:rFonts w:ascii="Times New Roman" w:eastAsia="Times New Roman" w:hAnsi="Times New Roman"/>
                <w:b/>
                <w:color w:val="000000"/>
                <w:sz w:val="20"/>
                <w:szCs w:val="20"/>
                <w:lang w:eastAsia="tr-TR"/>
              </w:rPr>
            </w:pPr>
            <w:r w:rsidRPr="00CF0090">
              <w:rPr>
                <w:rFonts w:ascii="Times New Roman" w:eastAsia="Times New Roman" w:hAnsi="Times New Roman"/>
                <w:b/>
                <w:bCs/>
                <w:color w:val="000000"/>
                <w:sz w:val="20"/>
                <w:szCs w:val="20"/>
                <w:lang w:eastAsia="tr-TR"/>
              </w:rPr>
              <w:t>your poem. Then read out your poem in the class.</w:t>
            </w:r>
          </w:p>
          <w:p w14:paraId="18CAE3ED" w14:textId="6479469B" w:rsidR="00CF0090" w:rsidRPr="00CF0090" w:rsidRDefault="00CF0090" w:rsidP="00CF0090">
            <w:pPr>
              <w:spacing w:after="20"/>
              <w:jc w:val="both"/>
              <w:rPr>
                <w:rFonts w:ascii="Times New Roman" w:eastAsia="Times New Roman" w:hAnsi="Times New Roman"/>
                <w:color w:val="000000"/>
                <w:sz w:val="20"/>
                <w:szCs w:val="20"/>
                <w:lang w:eastAsia="tr-TR"/>
              </w:rPr>
            </w:pPr>
            <w:r w:rsidRPr="00CF0090">
              <w:rPr>
                <w:rFonts w:ascii="Times New Roman" w:eastAsia="Times New Roman" w:hAnsi="Times New Roman"/>
                <w:color w:val="000000"/>
                <w:sz w:val="20"/>
                <w:szCs w:val="20"/>
                <w:lang w:eastAsia="tr-TR"/>
              </w:rPr>
              <w:t xml:space="preserve">Explain the task and ask students to write a poem about their responsibilities at home or at school on a piece of paper. Allow students enough time to complete it. Go around the class and monitor the activity. Help students when needed. As an extension, ask students to exchange their poems and find out any mistakes on their friends’ papers. Check students’ poems. Display some poems in the classroom to increase students’ motivation. </w:t>
            </w:r>
          </w:p>
        </w:tc>
      </w:tr>
      <w:tr w:rsidR="00CF0090" w:rsidRPr="00CF0090" w14:paraId="27396E11" w14:textId="77777777" w:rsidTr="00CF0090">
        <w:trPr>
          <w:trHeight w:val="1079"/>
        </w:trPr>
        <w:tc>
          <w:tcPr>
            <w:tcW w:w="3369" w:type="dxa"/>
            <w:tcBorders>
              <w:top w:val="single" w:sz="4" w:space="0" w:color="auto"/>
              <w:left w:val="single" w:sz="4" w:space="0" w:color="auto"/>
              <w:bottom w:val="single" w:sz="4" w:space="0" w:color="auto"/>
              <w:right w:val="single" w:sz="4" w:space="0" w:color="auto"/>
            </w:tcBorders>
            <w:vAlign w:val="center"/>
            <w:hideMark/>
          </w:tcPr>
          <w:p w14:paraId="460F5CE5" w14:textId="77777777" w:rsidR="00CF0090" w:rsidRPr="00CF0090" w:rsidRDefault="00CF0090">
            <w:pPr>
              <w:jc w:val="center"/>
              <w:rPr>
                <w:rFonts w:ascii="Times New Roman" w:hAnsi="Times New Roman"/>
                <w:b/>
                <w:sz w:val="20"/>
                <w:szCs w:val="20"/>
              </w:rPr>
            </w:pPr>
            <w:r w:rsidRPr="00CF0090">
              <w:rPr>
                <w:rFonts w:ascii="Times New Roman" w:hAnsi="Times New Roman"/>
                <w:b/>
                <w:sz w:val="20"/>
                <w:szCs w:val="20"/>
              </w:rPr>
              <w:lastRenderedPageBreak/>
              <w:t>TASKS AND ACTIVITIES</w:t>
            </w:r>
          </w:p>
        </w:tc>
        <w:tc>
          <w:tcPr>
            <w:tcW w:w="7381" w:type="dxa"/>
            <w:gridSpan w:val="2"/>
            <w:tcBorders>
              <w:top w:val="single" w:sz="4" w:space="0" w:color="auto"/>
              <w:left w:val="single" w:sz="4" w:space="0" w:color="auto"/>
              <w:bottom w:val="single" w:sz="4" w:space="0" w:color="auto"/>
              <w:right w:val="single" w:sz="4" w:space="0" w:color="auto"/>
            </w:tcBorders>
            <w:hideMark/>
          </w:tcPr>
          <w:p w14:paraId="566BA2DE" w14:textId="77777777" w:rsidR="00CF0090" w:rsidRPr="00CF0090" w:rsidRDefault="00CF0090">
            <w:pPr>
              <w:spacing w:after="20"/>
              <w:jc w:val="both"/>
              <w:rPr>
                <w:rFonts w:ascii="Times New Roman" w:eastAsia="Times New Roman" w:hAnsi="Times New Roman"/>
                <w:color w:val="000000"/>
                <w:sz w:val="20"/>
                <w:szCs w:val="20"/>
                <w:lang w:eastAsia="tr-TR"/>
              </w:rPr>
            </w:pPr>
            <w:r w:rsidRPr="00CF0090">
              <w:rPr>
                <w:rFonts w:ascii="Times New Roman" w:eastAsia="Times New Roman" w:hAnsi="Times New Roman"/>
                <w:color w:val="000000"/>
                <w:sz w:val="20"/>
                <w:szCs w:val="20"/>
                <w:lang w:eastAsia="tr-TR"/>
              </w:rPr>
              <w:t>Arts and Crafts</w:t>
            </w:r>
          </w:p>
          <w:p w14:paraId="7A540B24" w14:textId="77777777" w:rsidR="00CF0090" w:rsidRPr="00CF0090" w:rsidRDefault="00CF0090">
            <w:pPr>
              <w:spacing w:after="20"/>
              <w:jc w:val="both"/>
              <w:rPr>
                <w:rFonts w:ascii="Times New Roman" w:eastAsia="Times New Roman" w:hAnsi="Times New Roman"/>
                <w:color w:val="000000"/>
                <w:sz w:val="20"/>
                <w:szCs w:val="20"/>
                <w:lang w:eastAsia="tr-TR"/>
              </w:rPr>
            </w:pPr>
            <w:r w:rsidRPr="00CF0090">
              <w:rPr>
                <w:rFonts w:ascii="Times New Roman" w:eastAsia="Times New Roman" w:hAnsi="Times New Roman"/>
                <w:color w:val="000000"/>
                <w:sz w:val="20"/>
                <w:szCs w:val="20"/>
                <w:lang w:eastAsia="tr-TR"/>
              </w:rPr>
              <w:t>Chants and Songs</w:t>
            </w:r>
          </w:p>
          <w:p w14:paraId="053C64E2" w14:textId="77777777" w:rsidR="00CF0090" w:rsidRPr="00CF0090" w:rsidRDefault="00CF0090">
            <w:pPr>
              <w:spacing w:after="20"/>
              <w:jc w:val="both"/>
              <w:rPr>
                <w:rFonts w:ascii="Times New Roman" w:eastAsia="Times New Roman" w:hAnsi="Times New Roman"/>
                <w:color w:val="000000"/>
                <w:sz w:val="20"/>
                <w:szCs w:val="20"/>
                <w:lang w:eastAsia="tr-TR"/>
              </w:rPr>
            </w:pPr>
            <w:r w:rsidRPr="00CF0090">
              <w:rPr>
                <w:rFonts w:ascii="Times New Roman" w:eastAsia="Times New Roman" w:hAnsi="Times New Roman"/>
                <w:color w:val="000000"/>
                <w:sz w:val="20"/>
                <w:szCs w:val="20"/>
                <w:lang w:eastAsia="tr-TR"/>
              </w:rPr>
              <w:t>Drama (Role Play, Simulation, Pantomime)</w:t>
            </w:r>
          </w:p>
          <w:p w14:paraId="78F6EEDE" w14:textId="77777777" w:rsidR="00CF0090" w:rsidRPr="00CF0090" w:rsidRDefault="00CF0090">
            <w:pPr>
              <w:spacing w:after="20"/>
              <w:jc w:val="both"/>
              <w:rPr>
                <w:rFonts w:ascii="Times New Roman" w:eastAsia="Times New Roman" w:hAnsi="Times New Roman"/>
                <w:color w:val="000000"/>
                <w:sz w:val="20"/>
                <w:szCs w:val="20"/>
                <w:lang w:eastAsia="tr-TR"/>
              </w:rPr>
            </w:pPr>
            <w:r w:rsidRPr="00CF0090">
              <w:rPr>
                <w:rFonts w:ascii="Times New Roman" w:eastAsia="Times New Roman" w:hAnsi="Times New Roman"/>
                <w:color w:val="000000"/>
                <w:sz w:val="20"/>
                <w:szCs w:val="20"/>
                <w:lang w:eastAsia="tr-TR"/>
              </w:rPr>
              <w:t>Drawing and Coloring</w:t>
            </w:r>
          </w:p>
          <w:p w14:paraId="3436A067" w14:textId="77777777" w:rsidR="00CF0090" w:rsidRPr="00CF0090" w:rsidRDefault="00CF0090">
            <w:pPr>
              <w:spacing w:after="20"/>
              <w:jc w:val="both"/>
              <w:rPr>
                <w:rFonts w:ascii="Times New Roman" w:eastAsia="Times New Roman" w:hAnsi="Times New Roman"/>
                <w:color w:val="000000"/>
                <w:sz w:val="20"/>
                <w:szCs w:val="20"/>
                <w:lang w:eastAsia="tr-TR"/>
              </w:rPr>
            </w:pPr>
            <w:r w:rsidRPr="00CF0090">
              <w:rPr>
                <w:rFonts w:ascii="Times New Roman" w:eastAsia="Times New Roman" w:hAnsi="Times New Roman"/>
                <w:color w:val="000000"/>
                <w:sz w:val="20"/>
                <w:szCs w:val="20"/>
                <w:lang w:eastAsia="tr-TR"/>
              </w:rPr>
              <w:t>Making puppets</w:t>
            </w:r>
          </w:p>
          <w:p w14:paraId="2EB45CAC" w14:textId="77777777" w:rsidR="00CF0090" w:rsidRPr="00CF0090" w:rsidRDefault="00CF0090">
            <w:pPr>
              <w:spacing w:after="20"/>
              <w:jc w:val="both"/>
              <w:rPr>
                <w:rFonts w:ascii="Times New Roman" w:eastAsia="Times New Roman" w:hAnsi="Times New Roman"/>
                <w:color w:val="000000"/>
                <w:sz w:val="20"/>
                <w:szCs w:val="20"/>
                <w:lang w:eastAsia="tr-TR"/>
              </w:rPr>
            </w:pPr>
            <w:r w:rsidRPr="00CF0090">
              <w:rPr>
                <w:rFonts w:ascii="Times New Roman" w:eastAsia="Times New Roman" w:hAnsi="Times New Roman"/>
                <w:color w:val="000000"/>
                <w:sz w:val="20"/>
                <w:szCs w:val="20"/>
                <w:lang w:eastAsia="tr-TR"/>
              </w:rPr>
              <w:t>Questions and Answers</w:t>
            </w:r>
          </w:p>
          <w:p w14:paraId="5853F060" w14:textId="77777777" w:rsidR="00CF0090" w:rsidRPr="00CF0090" w:rsidRDefault="00CF0090">
            <w:pPr>
              <w:spacing w:after="20"/>
              <w:jc w:val="both"/>
              <w:rPr>
                <w:rFonts w:ascii="Times New Roman" w:eastAsia="Times New Roman" w:hAnsi="Times New Roman"/>
                <w:b/>
                <w:bCs/>
                <w:color w:val="000000"/>
                <w:sz w:val="20"/>
                <w:szCs w:val="20"/>
                <w:lang w:eastAsia="tr-TR"/>
              </w:rPr>
            </w:pPr>
            <w:r w:rsidRPr="00CF0090">
              <w:rPr>
                <w:rFonts w:ascii="Times New Roman" w:eastAsia="Times New Roman" w:hAnsi="Times New Roman"/>
                <w:color w:val="000000"/>
                <w:sz w:val="20"/>
                <w:szCs w:val="20"/>
                <w:lang w:eastAsia="tr-TR"/>
              </w:rPr>
              <w:t>Reordering</w:t>
            </w:r>
          </w:p>
        </w:tc>
      </w:tr>
      <w:tr w:rsidR="00CF0090" w:rsidRPr="00CF0090" w14:paraId="52A2D5E4" w14:textId="77777777" w:rsidTr="00CF0090">
        <w:trPr>
          <w:trHeight w:val="1079"/>
        </w:trPr>
        <w:tc>
          <w:tcPr>
            <w:tcW w:w="3369" w:type="dxa"/>
            <w:tcBorders>
              <w:top w:val="single" w:sz="4" w:space="0" w:color="auto"/>
              <w:left w:val="single" w:sz="4" w:space="0" w:color="auto"/>
              <w:bottom w:val="single" w:sz="4" w:space="0" w:color="auto"/>
              <w:right w:val="single" w:sz="4" w:space="0" w:color="auto"/>
            </w:tcBorders>
            <w:vAlign w:val="center"/>
            <w:hideMark/>
          </w:tcPr>
          <w:p w14:paraId="614037D3" w14:textId="77777777" w:rsidR="00CF0090" w:rsidRPr="00CF0090" w:rsidRDefault="00CF0090">
            <w:pPr>
              <w:jc w:val="center"/>
              <w:rPr>
                <w:rFonts w:ascii="Times New Roman" w:hAnsi="Times New Roman"/>
                <w:b/>
                <w:sz w:val="20"/>
                <w:szCs w:val="20"/>
              </w:rPr>
            </w:pPr>
            <w:r w:rsidRPr="00CF0090">
              <w:rPr>
                <w:rFonts w:ascii="Times New Roman" w:hAnsi="Times New Roman"/>
                <w:b/>
                <w:sz w:val="20"/>
                <w:szCs w:val="20"/>
              </w:rPr>
              <w:t>ASSIGNMENT</w:t>
            </w:r>
          </w:p>
        </w:tc>
        <w:tc>
          <w:tcPr>
            <w:tcW w:w="7381" w:type="dxa"/>
            <w:gridSpan w:val="2"/>
            <w:tcBorders>
              <w:top w:val="single" w:sz="4" w:space="0" w:color="auto"/>
              <w:left w:val="single" w:sz="4" w:space="0" w:color="auto"/>
              <w:bottom w:val="single" w:sz="4" w:space="0" w:color="auto"/>
              <w:right w:val="single" w:sz="4" w:space="0" w:color="auto"/>
            </w:tcBorders>
          </w:tcPr>
          <w:p w14:paraId="77AA7596" w14:textId="77777777" w:rsidR="00CF0090" w:rsidRPr="00CF0090" w:rsidRDefault="00CF0090">
            <w:pPr>
              <w:autoSpaceDE w:val="0"/>
              <w:autoSpaceDN w:val="0"/>
              <w:adjustRightInd w:val="0"/>
              <w:rPr>
                <w:rFonts w:ascii="Times New Roman" w:hAnsi="Times New Roman"/>
                <w:sz w:val="20"/>
                <w:szCs w:val="20"/>
                <w:lang w:val="en-US"/>
              </w:rPr>
            </w:pPr>
          </w:p>
          <w:p w14:paraId="616DF6D3" w14:textId="77777777" w:rsidR="00CF0090" w:rsidRPr="00CF0090" w:rsidRDefault="00CF0090">
            <w:pPr>
              <w:rPr>
                <w:rFonts w:ascii="Times New Roman" w:hAnsi="Times New Roman"/>
                <w:sz w:val="20"/>
                <w:szCs w:val="20"/>
              </w:rPr>
            </w:pPr>
            <w:r w:rsidRPr="00CF0090">
              <w:rPr>
                <w:rFonts w:ascii="Times New Roman" w:hAnsi="Times New Roman"/>
                <w:sz w:val="20"/>
                <w:szCs w:val="20"/>
              </w:rPr>
              <w:t>Students will name few chores they do at home.</w:t>
            </w:r>
          </w:p>
        </w:tc>
      </w:tr>
      <w:tr w:rsidR="00CF0090" w:rsidRPr="00CF0090" w14:paraId="50D79A64" w14:textId="77777777" w:rsidTr="00CF0090">
        <w:trPr>
          <w:trHeight w:val="1131"/>
        </w:trPr>
        <w:tc>
          <w:tcPr>
            <w:tcW w:w="3369" w:type="dxa"/>
            <w:tcBorders>
              <w:top w:val="single" w:sz="4" w:space="0" w:color="auto"/>
              <w:left w:val="single" w:sz="4" w:space="0" w:color="auto"/>
              <w:bottom w:val="single" w:sz="4" w:space="0" w:color="auto"/>
              <w:right w:val="single" w:sz="4" w:space="0" w:color="auto"/>
            </w:tcBorders>
            <w:vAlign w:val="center"/>
            <w:hideMark/>
          </w:tcPr>
          <w:p w14:paraId="4BF4727B" w14:textId="77777777" w:rsidR="00CF0090" w:rsidRPr="00CF0090" w:rsidRDefault="00CF0090">
            <w:pPr>
              <w:jc w:val="center"/>
              <w:rPr>
                <w:rFonts w:ascii="Times New Roman" w:hAnsi="Times New Roman"/>
                <w:b/>
                <w:sz w:val="20"/>
                <w:szCs w:val="20"/>
              </w:rPr>
            </w:pPr>
            <w:r w:rsidRPr="00CF0090">
              <w:rPr>
                <w:rFonts w:ascii="Times New Roman" w:hAnsi="Times New Roman"/>
                <w:b/>
                <w:sz w:val="20"/>
                <w:szCs w:val="20"/>
              </w:rPr>
              <w:t>ASSESSMENT AND EVALUATION</w:t>
            </w:r>
          </w:p>
        </w:tc>
        <w:tc>
          <w:tcPr>
            <w:tcW w:w="7381" w:type="dxa"/>
            <w:gridSpan w:val="2"/>
            <w:tcBorders>
              <w:top w:val="single" w:sz="4" w:space="0" w:color="auto"/>
              <w:left w:val="single" w:sz="4" w:space="0" w:color="auto"/>
              <w:bottom w:val="single" w:sz="4" w:space="0" w:color="auto"/>
              <w:right w:val="single" w:sz="4" w:space="0" w:color="auto"/>
            </w:tcBorders>
            <w:hideMark/>
          </w:tcPr>
          <w:p w14:paraId="7BD8ACAD" w14:textId="77777777" w:rsidR="00CF0090" w:rsidRPr="00CF0090" w:rsidRDefault="00CF0090">
            <w:pPr>
              <w:rPr>
                <w:rFonts w:ascii="Times New Roman" w:eastAsia="Times New Roman" w:hAnsi="Times New Roman"/>
                <w:color w:val="000000"/>
                <w:sz w:val="20"/>
                <w:szCs w:val="20"/>
                <w:lang w:eastAsia="tr-TR"/>
              </w:rPr>
            </w:pPr>
            <w:r w:rsidRPr="00CF0090">
              <w:rPr>
                <w:rFonts w:ascii="Times New Roman" w:eastAsia="Times New Roman" w:hAnsi="Times New Roman"/>
                <w:color w:val="000000"/>
                <w:sz w:val="20"/>
                <w:szCs w:val="20"/>
                <w:lang w:eastAsia="tr-TR"/>
              </w:rPr>
              <w:t>Drama</w:t>
            </w:r>
          </w:p>
          <w:p w14:paraId="42655A70" w14:textId="77777777" w:rsidR="00CF0090" w:rsidRPr="00CF0090" w:rsidRDefault="00CF0090">
            <w:pPr>
              <w:rPr>
                <w:rFonts w:ascii="Times New Roman" w:eastAsia="Times New Roman" w:hAnsi="Times New Roman"/>
                <w:color w:val="000000"/>
                <w:sz w:val="20"/>
                <w:szCs w:val="20"/>
                <w:lang w:eastAsia="tr-TR"/>
              </w:rPr>
            </w:pPr>
            <w:r w:rsidRPr="00CF0090">
              <w:rPr>
                <w:rFonts w:ascii="Times New Roman" w:eastAsia="Times New Roman" w:hAnsi="Times New Roman"/>
                <w:color w:val="000000"/>
                <w:sz w:val="20"/>
                <w:szCs w:val="20"/>
                <w:lang w:eastAsia="tr-TR"/>
              </w:rPr>
              <w:t>Games</w:t>
            </w:r>
          </w:p>
          <w:p w14:paraId="454B629D" w14:textId="77777777" w:rsidR="00CF0090" w:rsidRPr="00CF0090" w:rsidRDefault="00CF0090">
            <w:pPr>
              <w:rPr>
                <w:rFonts w:ascii="Times New Roman" w:eastAsia="Times New Roman" w:hAnsi="Times New Roman"/>
                <w:color w:val="000000"/>
                <w:sz w:val="20"/>
                <w:szCs w:val="20"/>
                <w:lang w:eastAsia="tr-TR"/>
              </w:rPr>
            </w:pPr>
            <w:r w:rsidRPr="00CF0090">
              <w:rPr>
                <w:rFonts w:ascii="Times New Roman" w:eastAsia="Times New Roman" w:hAnsi="Times New Roman"/>
                <w:color w:val="000000"/>
                <w:sz w:val="20"/>
                <w:szCs w:val="20"/>
                <w:lang w:eastAsia="tr-TR"/>
              </w:rPr>
              <w:t>Guessing</w:t>
            </w:r>
          </w:p>
          <w:p w14:paraId="7812F866" w14:textId="77777777" w:rsidR="00CF0090" w:rsidRPr="00CF0090" w:rsidRDefault="00CF0090">
            <w:pPr>
              <w:rPr>
                <w:rFonts w:ascii="Times New Roman" w:eastAsia="Times New Roman" w:hAnsi="Times New Roman"/>
                <w:color w:val="000000"/>
                <w:sz w:val="20"/>
                <w:szCs w:val="20"/>
                <w:lang w:eastAsia="tr-TR"/>
              </w:rPr>
            </w:pPr>
            <w:r w:rsidRPr="00CF0090">
              <w:rPr>
                <w:rFonts w:ascii="Times New Roman" w:eastAsia="Times New Roman" w:hAnsi="Times New Roman"/>
                <w:color w:val="000000"/>
                <w:sz w:val="20"/>
                <w:szCs w:val="20"/>
                <w:lang w:eastAsia="tr-TR"/>
              </w:rPr>
              <w:t>Information/Opinion Gap</w:t>
            </w:r>
          </w:p>
          <w:p w14:paraId="0AD05951" w14:textId="77777777" w:rsidR="00CF0090" w:rsidRPr="00CF0090" w:rsidRDefault="00CF0090">
            <w:pPr>
              <w:rPr>
                <w:rFonts w:ascii="Times New Roman" w:eastAsia="Times New Roman" w:hAnsi="Times New Roman"/>
                <w:color w:val="000000"/>
                <w:sz w:val="20"/>
                <w:szCs w:val="20"/>
                <w:lang w:eastAsia="tr-TR"/>
              </w:rPr>
            </w:pPr>
            <w:r w:rsidRPr="00CF0090">
              <w:rPr>
                <w:rFonts w:ascii="Times New Roman" w:eastAsia="Times New Roman" w:hAnsi="Times New Roman"/>
                <w:color w:val="000000"/>
                <w:sz w:val="20"/>
                <w:szCs w:val="20"/>
                <w:lang w:eastAsia="tr-TR"/>
              </w:rPr>
              <w:t>Information Transfer</w:t>
            </w:r>
          </w:p>
          <w:p w14:paraId="75FF406E" w14:textId="77777777" w:rsidR="00CF0090" w:rsidRPr="00CF0090" w:rsidRDefault="00CF0090">
            <w:pPr>
              <w:rPr>
                <w:rFonts w:ascii="Times New Roman" w:eastAsia="Times New Roman" w:hAnsi="Times New Roman"/>
                <w:color w:val="000000"/>
                <w:sz w:val="20"/>
                <w:szCs w:val="20"/>
                <w:lang w:eastAsia="tr-TR"/>
              </w:rPr>
            </w:pPr>
            <w:r w:rsidRPr="00CF0090">
              <w:rPr>
                <w:rFonts w:ascii="Times New Roman" w:eastAsia="Times New Roman" w:hAnsi="Times New Roman"/>
                <w:color w:val="000000"/>
                <w:sz w:val="20"/>
                <w:szCs w:val="20"/>
                <w:lang w:eastAsia="tr-TR"/>
              </w:rPr>
              <w:t>Labeling</w:t>
            </w:r>
          </w:p>
          <w:p w14:paraId="5C57AB27" w14:textId="77777777" w:rsidR="00CF0090" w:rsidRPr="00CF0090" w:rsidRDefault="00CF0090">
            <w:pPr>
              <w:rPr>
                <w:rFonts w:ascii="Times New Roman" w:eastAsia="Times New Roman" w:hAnsi="Times New Roman"/>
                <w:color w:val="000000"/>
                <w:sz w:val="20"/>
                <w:szCs w:val="20"/>
                <w:lang w:eastAsia="tr-TR"/>
              </w:rPr>
            </w:pPr>
            <w:r w:rsidRPr="00CF0090">
              <w:rPr>
                <w:rFonts w:ascii="Times New Roman" w:eastAsia="Times New Roman" w:hAnsi="Times New Roman"/>
                <w:color w:val="000000"/>
                <w:sz w:val="20"/>
                <w:szCs w:val="20"/>
                <w:lang w:eastAsia="tr-TR"/>
              </w:rPr>
              <w:t>Matching</w:t>
            </w:r>
          </w:p>
          <w:p w14:paraId="2A4DE64A" w14:textId="77777777" w:rsidR="00CF0090" w:rsidRPr="00CF0090" w:rsidRDefault="00CF0090">
            <w:pPr>
              <w:rPr>
                <w:rFonts w:ascii="Times New Roman" w:eastAsia="Times New Roman" w:hAnsi="Times New Roman"/>
                <w:color w:val="000000"/>
                <w:sz w:val="20"/>
                <w:szCs w:val="20"/>
                <w:lang w:eastAsia="tr-TR"/>
              </w:rPr>
            </w:pPr>
            <w:r w:rsidRPr="00CF0090">
              <w:rPr>
                <w:rFonts w:ascii="Times New Roman" w:eastAsia="Times New Roman" w:hAnsi="Times New Roman"/>
                <w:color w:val="000000"/>
                <w:sz w:val="20"/>
                <w:szCs w:val="20"/>
                <w:lang w:eastAsia="tr-TR"/>
              </w:rPr>
              <w:t>Questions and Answers</w:t>
            </w:r>
          </w:p>
          <w:p w14:paraId="098866AC" w14:textId="77777777" w:rsidR="00CF0090" w:rsidRPr="00CF0090" w:rsidRDefault="00CF0090">
            <w:pPr>
              <w:jc w:val="both"/>
              <w:rPr>
                <w:rFonts w:ascii="Times New Roman" w:hAnsi="Times New Roman"/>
                <w:b/>
                <w:sz w:val="20"/>
                <w:szCs w:val="20"/>
              </w:rPr>
            </w:pPr>
            <w:r w:rsidRPr="00CF0090">
              <w:rPr>
                <w:rFonts w:ascii="Times New Roman" w:eastAsia="Times New Roman" w:hAnsi="Times New Roman"/>
                <w:color w:val="000000"/>
                <w:sz w:val="20"/>
                <w:szCs w:val="20"/>
                <w:lang w:eastAsia="tr-TR"/>
              </w:rPr>
              <w:t>True/False</w:t>
            </w:r>
          </w:p>
        </w:tc>
      </w:tr>
    </w:tbl>
    <w:p w14:paraId="6161E6B7" w14:textId="77777777" w:rsidR="005C4DCA" w:rsidRDefault="005C4DCA" w:rsidP="005C4DCA">
      <w:pPr>
        <w:spacing w:line="240" w:lineRule="auto"/>
        <w:rPr>
          <w:rFonts w:ascii="Times New Roman" w:hAnsi="Times New Roman" w:cs="Times New Roman"/>
          <w:b/>
          <w:sz w:val="20"/>
          <w:szCs w:val="20"/>
        </w:rPr>
      </w:pPr>
      <w:r>
        <w:rPr>
          <w:rFonts w:ascii="Times New Roman" w:hAnsi="Times New Roman" w:cs="Times New Roman"/>
          <w:b/>
          <w:sz w:val="20"/>
          <w:szCs w:val="20"/>
        </w:rPr>
        <w:lastRenderedPageBreak/>
        <w:t>…</w:t>
      </w:r>
    </w:p>
    <w:p w14:paraId="03DCD393" w14:textId="77777777" w:rsidR="005C4DCA" w:rsidRDefault="005C4DCA" w:rsidP="005C4DCA">
      <w:pPr>
        <w:spacing w:line="240" w:lineRule="auto"/>
        <w:rPr>
          <w:rFonts w:ascii="Times New Roman" w:hAnsi="Times New Roman" w:cs="Times New Roman"/>
          <w:b/>
          <w:sz w:val="20"/>
          <w:szCs w:val="20"/>
        </w:rPr>
      </w:pPr>
      <w:r>
        <w:rPr>
          <w:rFonts w:ascii="Times New Roman" w:hAnsi="Times New Roman" w:cs="Times New Roman"/>
          <w:b/>
          <w:sz w:val="20"/>
          <w:szCs w:val="20"/>
        </w:rPr>
        <w:t>English Language Teacher</w:t>
      </w:r>
    </w:p>
    <w:p w14:paraId="49AD60C1" w14:textId="77777777" w:rsidR="005C4DCA" w:rsidRDefault="005C4DCA" w:rsidP="005C4DCA">
      <w:pPr>
        <w:spacing w:line="240" w:lineRule="auto"/>
        <w:rPr>
          <w:rFonts w:ascii="Times New Roman" w:hAnsi="Times New Roman" w:cs="Times New Roman"/>
          <w:b/>
          <w:sz w:val="20"/>
          <w:szCs w:val="20"/>
        </w:rPr>
      </w:pPr>
    </w:p>
    <w:p w14:paraId="1B65A85A" w14:textId="77777777" w:rsidR="005C4DCA" w:rsidRDefault="005C4DCA" w:rsidP="005C4DCA">
      <w:pPr>
        <w:spacing w:line="240" w:lineRule="auto"/>
        <w:rPr>
          <w:rFonts w:ascii="Times New Roman" w:hAnsi="Times New Roman" w:cs="Times New Roman"/>
          <w:b/>
          <w:sz w:val="20"/>
          <w:szCs w:val="20"/>
        </w:rPr>
      </w:pPr>
    </w:p>
    <w:p w14:paraId="25F84F2D" w14:textId="77777777" w:rsidR="005C4DCA" w:rsidRDefault="005C4DCA" w:rsidP="005C4DCA">
      <w:pPr>
        <w:spacing w:line="240" w:lineRule="auto"/>
        <w:rPr>
          <w:rFonts w:ascii="Times New Roman" w:hAnsi="Times New Roman" w:cs="Times New Roman"/>
          <w:b/>
          <w:color w:val="FFFFFF" w:themeColor="background1"/>
          <w:sz w:val="20"/>
          <w:szCs w:val="20"/>
        </w:rPr>
      </w:pPr>
      <w:hyperlink r:id="rId5" w:history="1">
        <w:r>
          <w:rPr>
            <w:rStyle w:val="Kpr"/>
            <w:rFonts w:ascii="Times New Roman" w:hAnsi="Times New Roman" w:cs="Times New Roman"/>
            <w:b/>
            <w:color w:val="FFFFFF" w:themeColor="background1"/>
            <w:sz w:val="20"/>
            <w:szCs w:val="20"/>
          </w:rPr>
          <w:t>https://www.ingilizceciyiz.com/ingilizce-gunluk-planlar/</w:t>
        </w:r>
      </w:hyperlink>
    </w:p>
    <w:p w14:paraId="420239F4" w14:textId="77777777" w:rsidR="005C4DCA" w:rsidRDefault="005C4DCA" w:rsidP="005C4DCA">
      <w:pPr>
        <w:spacing w:line="240" w:lineRule="auto"/>
        <w:rPr>
          <w:rFonts w:ascii="Times New Roman" w:hAnsi="Times New Roman" w:cs="Times New Roman"/>
          <w:b/>
          <w:color w:val="FFFFFF" w:themeColor="background1"/>
          <w:sz w:val="20"/>
          <w:szCs w:val="20"/>
        </w:rPr>
      </w:pPr>
      <w:hyperlink r:id="rId6" w:history="1">
        <w:r>
          <w:rPr>
            <w:rStyle w:val="Kpr"/>
            <w:rFonts w:ascii="Times New Roman" w:hAnsi="Times New Roman" w:cs="Times New Roman"/>
            <w:b/>
            <w:color w:val="FFFFFF" w:themeColor="background1"/>
            <w:sz w:val="20"/>
            <w:szCs w:val="20"/>
          </w:rPr>
          <w:t>https://www.ingilizceciyiz.com/</w:t>
        </w:r>
      </w:hyperlink>
    </w:p>
    <w:p w14:paraId="6A761FDA" w14:textId="77777777" w:rsidR="005C4DCA" w:rsidRDefault="005C4DCA" w:rsidP="005C4DCA">
      <w:pPr>
        <w:spacing w:line="240" w:lineRule="auto"/>
        <w:rPr>
          <w:rFonts w:ascii="Times New Roman" w:hAnsi="Times New Roman" w:cs="Times New Roman"/>
          <w:b/>
          <w:color w:val="000000" w:themeColor="text1"/>
          <w:sz w:val="20"/>
          <w:szCs w:val="20"/>
        </w:rPr>
      </w:pPr>
    </w:p>
    <w:p w14:paraId="50B0E2B5" w14:textId="77777777" w:rsidR="005C4DCA" w:rsidRDefault="005C4DCA" w:rsidP="005C4DCA">
      <w:pPr>
        <w:spacing w:line="240" w:lineRule="auto"/>
        <w:jc w:val="center"/>
        <w:rPr>
          <w:rFonts w:ascii="Times New Roman" w:hAnsi="Times New Roman" w:cs="Times New Roman"/>
          <w:b/>
          <w:sz w:val="20"/>
          <w:szCs w:val="20"/>
        </w:rPr>
      </w:pPr>
      <w:r>
        <w:rPr>
          <w:rFonts w:ascii="Times New Roman" w:hAnsi="Times New Roman" w:cs="Times New Roman"/>
          <w:b/>
          <w:sz w:val="20"/>
          <w:szCs w:val="20"/>
        </w:rPr>
        <w:t>APPROVED</w:t>
      </w:r>
    </w:p>
    <w:p w14:paraId="2CF624E7" w14:textId="77777777" w:rsidR="005C4DCA" w:rsidRDefault="005C4DCA" w:rsidP="005C4DCA">
      <w:pPr>
        <w:spacing w:line="240" w:lineRule="auto"/>
        <w:jc w:val="center"/>
        <w:rPr>
          <w:rFonts w:ascii="Times New Roman" w:hAnsi="Times New Roman" w:cs="Times New Roman"/>
          <w:b/>
          <w:sz w:val="20"/>
          <w:szCs w:val="20"/>
        </w:rPr>
      </w:pPr>
      <w:proofErr w:type="gramStart"/>
      <w:r>
        <w:rPr>
          <w:rFonts w:ascii="Times New Roman" w:hAnsi="Times New Roman" w:cs="Times New Roman"/>
          <w:b/>
          <w:sz w:val="20"/>
          <w:szCs w:val="20"/>
        </w:rPr>
        <w:t>03/04/2023</w:t>
      </w:r>
      <w:proofErr w:type="gramEnd"/>
    </w:p>
    <w:p w14:paraId="79F28203" w14:textId="77777777" w:rsidR="005C4DCA" w:rsidRDefault="005C4DCA" w:rsidP="005C4DCA">
      <w:pPr>
        <w:spacing w:line="240" w:lineRule="auto"/>
        <w:jc w:val="center"/>
        <w:rPr>
          <w:rFonts w:ascii="Times New Roman" w:hAnsi="Times New Roman" w:cs="Times New Roman"/>
          <w:b/>
          <w:sz w:val="20"/>
          <w:szCs w:val="20"/>
        </w:rPr>
      </w:pPr>
    </w:p>
    <w:p w14:paraId="6772B3F5" w14:textId="77777777" w:rsidR="005C4DCA" w:rsidRDefault="005C4DCA" w:rsidP="005C4DCA">
      <w:pPr>
        <w:spacing w:line="240" w:lineRule="auto"/>
        <w:jc w:val="center"/>
        <w:rPr>
          <w:rFonts w:ascii="Times New Roman" w:hAnsi="Times New Roman" w:cs="Times New Roman"/>
          <w:b/>
          <w:sz w:val="20"/>
          <w:szCs w:val="20"/>
        </w:rPr>
      </w:pPr>
      <w:r>
        <w:rPr>
          <w:rFonts w:ascii="Times New Roman" w:hAnsi="Times New Roman" w:cs="Times New Roman"/>
          <w:b/>
          <w:sz w:val="20"/>
          <w:szCs w:val="20"/>
        </w:rPr>
        <w:t>…</w:t>
      </w:r>
    </w:p>
    <w:p w14:paraId="366EBC69" w14:textId="77777777" w:rsidR="005C4DCA" w:rsidRDefault="005C4DCA" w:rsidP="005C4DCA">
      <w:pPr>
        <w:spacing w:line="240" w:lineRule="auto"/>
        <w:jc w:val="center"/>
        <w:rPr>
          <w:rFonts w:ascii="Times New Roman" w:hAnsi="Times New Roman" w:cs="Times New Roman"/>
          <w:b/>
          <w:sz w:val="20"/>
          <w:szCs w:val="20"/>
        </w:rPr>
      </w:pPr>
      <w:r>
        <w:rPr>
          <w:rFonts w:ascii="Times New Roman" w:hAnsi="Times New Roman" w:cs="Times New Roman"/>
          <w:b/>
          <w:sz w:val="20"/>
          <w:szCs w:val="20"/>
        </w:rPr>
        <w:t>Headmaster</w:t>
      </w:r>
    </w:p>
    <w:p w14:paraId="79B1503C" w14:textId="459ADECB" w:rsidR="00FA25EA" w:rsidRPr="00CF0090" w:rsidRDefault="00FA25EA" w:rsidP="005C4DCA">
      <w:pPr>
        <w:spacing w:line="240" w:lineRule="auto"/>
        <w:rPr>
          <w:rFonts w:ascii="Times New Roman" w:hAnsi="Times New Roman" w:cs="Times New Roman"/>
          <w:b/>
          <w:sz w:val="20"/>
          <w:szCs w:val="20"/>
        </w:rPr>
      </w:pPr>
      <w:bookmarkStart w:id="0" w:name="_GoBack"/>
      <w:bookmarkEnd w:id="0"/>
    </w:p>
    <w:sectPr w:rsidR="00FA25EA" w:rsidRPr="00CF0090" w:rsidSect="009935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019"/>
    <w:rsid w:val="00101C86"/>
    <w:rsid w:val="001E5664"/>
    <w:rsid w:val="00246F1F"/>
    <w:rsid w:val="002D6F57"/>
    <w:rsid w:val="00503EDF"/>
    <w:rsid w:val="00543655"/>
    <w:rsid w:val="0056234A"/>
    <w:rsid w:val="005C4DCA"/>
    <w:rsid w:val="006A2E17"/>
    <w:rsid w:val="006B54E8"/>
    <w:rsid w:val="006E4C90"/>
    <w:rsid w:val="007128D1"/>
    <w:rsid w:val="008F170D"/>
    <w:rsid w:val="009349D7"/>
    <w:rsid w:val="0099352E"/>
    <w:rsid w:val="009F3D4B"/>
    <w:rsid w:val="00A22BEF"/>
    <w:rsid w:val="00AA318A"/>
    <w:rsid w:val="00AE3FC9"/>
    <w:rsid w:val="00B0752D"/>
    <w:rsid w:val="00B14C1E"/>
    <w:rsid w:val="00B41019"/>
    <w:rsid w:val="00C51422"/>
    <w:rsid w:val="00C833D8"/>
    <w:rsid w:val="00CF0090"/>
    <w:rsid w:val="00F95C37"/>
    <w:rsid w:val="00FA25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65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93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uiPriority w:val="59"/>
    <w:rsid w:val="00CF009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5C4D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93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uiPriority w:val="59"/>
    <w:rsid w:val="00CF009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5C4D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655387">
      <w:bodyDiv w:val="1"/>
      <w:marLeft w:val="0"/>
      <w:marRight w:val="0"/>
      <w:marTop w:val="0"/>
      <w:marBottom w:val="0"/>
      <w:divBdr>
        <w:top w:val="none" w:sz="0" w:space="0" w:color="auto"/>
        <w:left w:val="none" w:sz="0" w:space="0" w:color="auto"/>
        <w:bottom w:val="none" w:sz="0" w:space="0" w:color="auto"/>
        <w:right w:val="none" w:sz="0" w:space="0" w:color="auto"/>
      </w:divBdr>
    </w:div>
    <w:div w:id="208760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ingilizceciyiz.com/" TargetMode="External"/><Relationship Id="rId5" Type="http://schemas.openxmlformats.org/officeDocument/2006/relationships/hyperlink" Target="https://www.ingilizceciyiz.com/ingilizce-gunluk-planla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808</Words>
  <Characters>4608</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28</cp:revision>
  <dcterms:created xsi:type="dcterms:W3CDTF">2022-09-13T23:04:00Z</dcterms:created>
  <dcterms:modified xsi:type="dcterms:W3CDTF">2023-03-07T21:13:00Z</dcterms:modified>
</cp:coreProperties>
</file>